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150D32" w14:textId="5242265A" w:rsidR="006D5196" w:rsidRDefault="00990352" w:rsidP="006D5196">
      <w:pPr>
        <w:pStyle w:val="manutype"/>
        <w:rPr>
          <w:lang w:eastAsia="ja-JP"/>
        </w:rPr>
      </w:pPr>
      <w:r>
        <w:rPr>
          <w:rFonts w:hint="eastAsia"/>
          <w:lang w:eastAsia="ja-JP"/>
        </w:rPr>
        <w:t>原稿種</w:t>
      </w:r>
      <w:r w:rsidR="00D0366F" w:rsidRPr="00D0366F">
        <w:rPr>
          <w:rFonts w:hint="eastAsia"/>
          <w:b w:val="0"/>
          <w:bCs w:val="0"/>
          <w:lang w:eastAsia="ja-JP"/>
        </w:rPr>
        <w:t xml:space="preserve"> (e.g. </w:t>
      </w:r>
      <w:r w:rsidR="007E09BF">
        <w:rPr>
          <w:rFonts w:hint="eastAsia"/>
          <w:b w:val="0"/>
          <w:bCs w:val="0"/>
          <w:lang w:eastAsia="ja-JP"/>
        </w:rPr>
        <w:t xml:space="preserve">Research </w:t>
      </w:r>
      <w:r w:rsidR="006D5196" w:rsidRPr="00D0366F">
        <w:rPr>
          <w:b w:val="0"/>
          <w:bCs w:val="0"/>
        </w:rPr>
        <w:t xml:space="preserve">Paper, Review, </w:t>
      </w:r>
      <w:r w:rsidR="003E0C60">
        <w:rPr>
          <w:rFonts w:hint="eastAsia"/>
          <w:b w:val="0"/>
          <w:bCs w:val="0"/>
          <w:lang w:eastAsia="ja-JP"/>
        </w:rPr>
        <w:t>Letter</w:t>
      </w:r>
      <w:r w:rsidR="006D5196" w:rsidRPr="00D0366F">
        <w:rPr>
          <w:b w:val="0"/>
          <w:bCs w:val="0"/>
        </w:rPr>
        <w:t>,</w:t>
      </w:r>
      <w:r w:rsidR="00D0366F" w:rsidRPr="00D0366F">
        <w:rPr>
          <w:rFonts w:hint="eastAsia"/>
          <w:b w:val="0"/>
          <w:bCs w:val="0"/>
          <w:lang w:eastAsia="ja-JP"/>
        </w:rPr>
        <w:t xml:space="preserve"> etc.)</w:t>
      </w:r>
    </w:p>
    <w:p w14:paraId="7076ED28" w14:textId="77777777" w:rsidR="006D5196" w:rsidRPr="006D5196" w:rsidRDefault="006D5196" w:rsidP="006D5196">
      <w:pPr>
        <w:pStyle w:val="10"/>
      </w:pPr>
      <w:r w:rsidRPr="006D5196">
        <w:t>Title of Your Paper</w:t>
      </w:r>
    </w:p>
    <w:p w14:paraId="1D750574" w14:textId="01651212" w:rsidR="006D5196" w:rsidRPr="006D5196" w:rsidRDefault="006D5196" w:rsidP="006D5196">
      <w:pPr>
        <w:pStyle w:val="author"/>
      </w:pPr>
      <w:r w:rsidRPr="006D5196">
        <w:t>Author’s Name*,†, Author’s Name**, and Author’s Name***</w:t>
      </w:r>
    </w:p>
    <w:p w14:paraId="2D5EF89A" w14:textId="46B850AB" w:rsidR="006D5196" w:rsidRPr="006D5196" w:rsidRDefault="006D5196" w:rsidP="006D5196">
      <w:pPr>
        <w:pStyle w:val="affil"/>
      </w:pPr>
      <w:r w:rsidRPr="006D5196">
        <w:t>*Your Institute, Address(es)</w:t>
      </w:r>
      <w:r w:rsidRPr="006D5196">
        <w:br/>
        <w:t>E-mail: Your E-mail address(es)</w:t>
      </w:r>
      <w:r w:rsidRPr="006D5196">
        <w:br/>
        <w:t>**Your Institute, Address(es)</w:t>
      </w:r>
      <w:r w:rsidRPr="006D5196">
        <w:br/>
        <w:t>***Your Institute, Address(es)</w:t>
      </w:r>
      <w:r w:rsidRPr="006D5196">
        <w:br/>
      </w:r>
      <w:r w:rsidRPr="006D5196">
        <w:rPr>
          <w:rFonts w:hint="eastAsia"/>
        </w:rPr>
        <w:t>†</w:t>
      </w:r>
      <w:r w:rsidRPr="006D5196">
        <w:t>Corresponding author</w:t>
      </w:r>
    </w:p>
    <w:p w14:paraId="2494D754" w14:textId="77777777" w:rsidR="000727B3" w:rsidRDefault="000727B3" w:rsidP="002F70B5">
      <w:pPr>
        <w:pStyle w:val="1"/>
        <w:jc w:val="center"/>
        <w:rPr>
          <w:lang w:eastAsia="ja-JP"/>
        </w:rPr>
        <w:sectPr w:rsidR="000727B3" w:rsidSect="00ED4F36">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1191" w:right="992" w:bottom="1247" w:left="992" w:header="720" w:footer="720" w:gutter="0"/>
          <w:cols w:space="720"/>
          <w:docGrid w:linePitch="326"/>
        </w:sectPr>
      </w:pPr>
    </w:p>
    <w:p w14:paraId="7D157F36" w14:textId="77777777" w:rsidR="000727B3" w:rsidRPr="000727B3" w:rsidRDefault="000727B3" w:rsidP="000727B3">
      <w:pPr>
        <w:pStyle w:val="a0"/>
        <w:ind w:firstLine="210"/>
        <w:sectPr w:rsidR="000727B3" w:rsidRPr="000727B3" w:rsidSect="00ED4F36">
          <w:type w:val="continuous"/>
          <w:pgSz w:w="11906" w:h="16838" w:code="9"/>
          <w:pgMar w:top="1191" w:right="992" w:bottom="1247" w:left="992" w:header="720" w:footer="720" w:gutter="0"/>
          <w:cols w:space="720"/>
          <w:docGrid w:linePitch="326"/>
        </w:sectPr>
      </w:pPr>
    </w:p>
    <w:p w14:paraId="69E96641" w14:textId="43A540A6" w:rsidR="00953218" w:rsidRDefault="00990352" w:rsidP="00990352">
      <w:pPr>
        <w:pStyle w:val="Abstract"/>
        <w:rPr>
          <w:lang w:eastAsia="ja-JP"/>
        </w:rPr>
      </w:pPr>
      <w:r w:rsidRPr="00990352">
        <w:rPr>
          <w:lang w:eastAsia="ja-JP"/>
        </w:rPr>
        <w:t>この</w:t>
      </w:r>
      <w:r w:rsidR="00714987">
        <w:rPr>
          <w:rFonts w:hint="eastAsia"/>
          <w:lang w:eastAsia="ja-JP"/>
        </w:rPr>
        <w:t>ファイル</w:t>
      </w:r>
      <w:r w:rsidRPr="00990352">
        <w:rPr>
          <w:lang w:eastAsia="ja-JP"/>
        </w:rPr>
        <w:t>は</w:t>
      </w:r>
      <w:r w:rsidR="00714987">
        <w:rPr>
          <w:rFonts w:hint="eastAsia"/>
          <w:lang w:eastAsia="ja-JP"/>
        </w:rPr>
        <w:t>論文執筆用</w:t>
      </w:r>
      <w:r w:rsidR="00953218">
        <w:rPr>
          <w:rFonts w:hint="eastAsia"/>
          <w:lang w:eastAsia="ja-JP"/>
        </w:rPr>
        <w:t>テンプレート（英語版）を説明用に日本語に翻訳したものです</w:t>
      </w:r>
      <w:r w:rsidR="005004AB">
        <w:rPr>
          <w:lang w:eastAsia="ja-JP"/>
        </w:rPr>
        <w:t>．</w:t>
      </w:r>
      <w:r w:rsidR="00953218">
        <w:rPr>
          <w:rFonts w:hint="eastAsia"/>
          <w:lang w:eastAsia="ja-JP"/>
        </w:rPr>
        <w:t>論文提出には，英語版のテンプレートをご使用ください．日本語の翻訳用原稿を提出される場合は，このテンプレートを使用していただいても構いません．</w:t>
      </w:r>
    </w:p>
    <w:p w14:paraId="6BD4A47A" w14:textId="65CFA492" w:rsidR="00990352" w:rsidRPr="00990352" w:rsidRDefault="00990352" w:rsidP="00990352">
      <w:pPr>
        <w:pStyle w:val="Abstract"/>
        <w:rPr>
          <w:lang w:eastAsia="ja-JP"/>
        </w:rPr>
      </w:pPr>
      <w:r w:rsidRPr="00990352">
        <w:rPr>
          <w:lang w:eastAsia="ja-JP"/>
        </w:rPr>
        <w:t>論文の</w:t>
      </w:r>
      <w:r w:rsidR="00714987">
        <w:rPr>
          <w:rFonts w:hint="eastAsia"/>
          <w:lang w:eastAsia="ja-JP"/>
        </w:rPr>
        <w:t>要素</w:t>
      </w:r>
      <w:r w:rsidRPr="00990352">
        <w:rPr>
          <w:lang w:eastAsia="ja-JP"/>
        </w:rPr>
        <w:t>（要約</w:t>
      </w:r>
      <w:r w:rsidR="005004AB">
        <w:rPr>
          <w:lang w:eastAsia="ja-JP"/>
        </w:rPr>
        <w:t>，</w:t>
      </w:r>
      <w:r w:rsidRPr="00990352">
        <w:rPr>
          <w:lang w:eastAsia="ja-JP"/>
        </w:rPr>
        <w:t>見出し</w:t>
      </w:r>
      <w:r w:rsidR="005004AB">
        <w:rPr>
          <w:lang w:eastAsia="ja-JP"/>
        </w:rPr>
        <w:t>，</w:t>
      </w:r>
      <w:r w:rsidRPr="00990352">
        <w:rPr>
          <w:lang w:eastAsia="ja-JP"/>
        </w:rPr>
        <w:t>本文など）</w:t>
      </w:r>
      <w:r w:rsidR="00714987">
        <w:rPr>
          <w:rFonts w:hint="eastAsia"/>
          <w:lang w:eastAsia="ja-JP"/>
        </w:rPr>
        <w:t>用に</w:t>
      </w:r>
      <w:r w:rsidRPr="00990352">
        <w:rPr>
          <w:lang w:eastAsia="ja-JP"/>
        </w:rPr>
        <w:t>スタイル</w:t>
      </w:r>
      <w:r w:rsidR="00714987">
        <w:rPr>
          <w:rFonts w:hint="eastAsia"/>
          <w:lang w:eastAsia="ja-JP"/>
        </w:rPr>
        <w:t>が</w:t>
      </w:r>
      <w:r w:rsidRPr="00990352">
        <w:rPr>
          <w:lang w:eastAsia="ja-JP"/>
        </w:rPr>
        <w:t>定義されて</w:t>
      </w:r>
      <w:r w:rsidR="00714987">
        <w:rPr>
          <w:rFonts w:hint="eastAsia"/>
          <w:lang w:eastAsia="ja-JP"/>
        </w:rPr>
        <w:t>います</w:t>
      </w:r>
      <w:r w:rsidR="005004AB">
        <w:rPr>
          <w:lang w:eastAsia="ja-JP"/>
        </w:rPr>
        <w:t>．</w:t>
      </w:r>
      <w:r w:rsidRPr="00990352">
        <w:rPr>
          <w:lang w:eastAsia="ja-JP"/>
        </w:rPr>
        <w:t>ここに</w:t>
      </w:r>
      <w:r w:rsidR="00714987">
        <w:rPr>
          <w:rFonts w:hint="eastAsia"/>
          <w:lang w:eastAsia="ja-JP"/>
        </w:rPr>
        <w:t>アブストラクト</w:t>
      </w:r>
      <w:r w:rsidRPr="00990352">
        <w:rPr>
          <w:lang w:eastAsia="ja-JP"/>
        </w:rPr>
        <w:t>を書いてください</w:t>
      </w:r>
      <w:r w:rsidR="005004AB">
        <w:rPr>
          <w:lang w:eastAsia="ja-JP"/>
        </w:rPr>
        <w:t>．</w:t>
      </w:r>
      <w:r w:rsidRPr="00990352">
        <w:rPr>
          <w:lang w:eastAsia="ja-JP"/>
        </w:rPr>
        <w:t>インデントは不要です</w:t>
      </w:r>
      <w:r w:rsidR="005004AB">
        <w:rPr>
          <w:lang w:eastAsia="ja-JP"/>
        </w:rPr>
        <w:t>．</w:t>
      </w:r>
      <w:r w:rsidRPr="00990352">
        <w:rPr>
          <w:lang w:eastAsia="ja-JP"/>
        </w:rPr>
        <w:t>（</w:t>
      </w:r>
      <w:r w:rsidR="00714987">
        <w:rPr>
          <w:rFonts w:hint="eastAsia"/>
          <w:lang w:eastAsia="ja-JP"/>
        </w:rPr>
        <w:t>アブストラクト</w:t>
      </w:r>
      <w:r w:rsidRPr="00990352">
        <w:rPr>
          <w:lang w:eastAsia="ja-JP"/>
        </w:rPr>
        <w:t>は</w:t>
      </w:r>
      <w:r w:rsidR="00714987">
        <w:rPr>
          <w:rFonts w:hint="eastAsia"/>
          <w:lang w:eastAsia="ja-JP"/>
        </w:rPr>
        <w:t>400</w:t>
      </w:r>
      <w:r w:rsidRPr="00990352">
        <w:rPr>
          <w:lang w:eastAsia="ja-JP"/>
        </w:rPr>
        <w:t>語程度にしてください</w:t>
      </w:r>
      <w:r w:rsidR="005004AB">
        <w:rPr>
          <w:lang w:eastAsia="ja-JP"/>
        </w:rPr>
        <w:t>．</w:t>
      </w:r>
      <w:r w:rsidRPr="00990352">
        <w:rPr>
          <w:lang w:eastAsia="ja-JP"/>
        </w:rPr>
        <w:t>）</w:t>
      </w:r>
    </w:p>
    <w:p w14:paraId="30CF6973" w14:textId="77777777" w:rsidR="00990352" w:rsidRPr="00990352" w:rsidRDefault="001A10FC" w:rsidP="00990352">
      <w:pPr>
        <w:pStyle w:val="Keywords"/>
        <w:rPr>
          <w:lang w:eastAsia="ja-JP"/>
        </w:rPr>
      </w:pPr>
      <w:bookmarkStart w:id="0" w:name="heading-1"/>
      <w:r w:rsidRPr="001A10FC">
        <w:rPr>
          <w:b/>
          <w:bCs/>
          <w:lang w:eastAsia="ja-JP"/>
        </w:rPr>
        <w:t>Keywords</w:t>
      </w:r>
      <w:r w:rsidRPr="001A10FC">
        <w:rPr>
          <w:lang w:eastAsia="ja-JP"/>
        </w:rPr>
        <w:t xml:space="preserve">: </w:t>
      </w:r>
      <w:r w:rsidR="00990352" w:rsidRPr="00990352">
        <w:rPr>
          <w:lang w:eastAsia="ja-JP"/>
        </w:rPr>
        <w:t>キーワード</w:t>
      </w:r>
      <w:r w:rsidR="00990352" w:rsidRPr="00990352">
        <w:rPr>
          <w:lang w:eastAsia="ja-JP"/>
        </w:rPr>
        <w:t xml:space="preserve">1, </w:t>
      </w:r>
      <w:r w:rsidR="00990352" w:rsidRPr="00990352">
        <w:rPr>
          <w:lang w:eastAsia="ja-JP"/>
        </w:rPr>
        <w:t>キーワード</w:t>
      </w:r>
      <w:r w:rsidR="00990352" w:rsidRPr="00990352">
        <w:rPr>
          <w:lang w:eastAsia="ja-JP"/>
        </w:rPr>
        <w:t xml:space="preserve">2, </w:t>
      </w:r>
      <w:r w:rsidR="00990352" w:rsidRPr="00990352">
        <w:rPr>
          <w:lang w:eastAsia="ja-JP"/>
        </w:rPr>
        <w:t>キーワード</w:t>
      </w:r>
      <w:r w:rsidR="00990352" w:rsidRPr="00990352">
        <w:rPr>
          <w:lang w:eastAsia="ja-JP"/>
        </w:rPr>
        <w:t xml:space="preserve">3, </w:t>
      </w:r>
      <w:r w:rsidR="00990352" w:rsidRPr="00990352">
        <w:rPr>
          <w:lang w:eastAsia="ja-JP"/>
        </w:rPr>
        <w:t>キーワード</w:t>
      </w:r>
      <w:r w:rsidR="00990352" w:rsidRPr="00990352">
        <w:rPr>
          <w:lang w:eastAsia="ja-JP"/>
        </w:rPr>
        <w:t xml:space="preserve">4, </w:t>
      </w:r>
      <w:r w:rsidR="00990352" w:rsidRPr="00990352">
        <w:rPr>
          <w:lang w:eastAsia="ja-JP"/>
        </w:rPr>
        <w:t>キーワード</w:t>
      </w:r>
      <w:r w:rsidR="00990352" w:rsidRPr="00990352">
        <w:rPr>
          <w:lang w:eastAsia="ja-JP"/>
        </w:rPr>
        <w:t>5</w:t>
      </w:r>
      <w:r w:rsidR="00990352" w:rsidRPr="00990352">
        <w:rPr>
          <w:lang w:eastAsia="ja-JP"/>
        </w:rPr>
        <w:t>（</w:t>
      </w:r>
      <w:r w:rsidR="00990352" w:rsidRPr="00990352">
        <w:rPr>
          <w:lang w:eastAsia="ja-JP"/>
        </w:rPr>
        <w:t>5</w:t>
      </w:r>
      <w:r w:rsidR="00990352" w:rsidRPr="00990352">
        <w:rPr>
          <w:lang w:eastAsia="ja-JP"/>
        </w:rPr>
        <w:t>つ以内）</w:t>
      </w:r>
    </w:p>
    <w:bookmarkEnd w:id="0"/>
    <w:p w14:paraId="262E4B88" w14:textId="111FC200" w:rsidR="00E82F89" w:rsidRDefault="00990352" w:rsidP="00990352">
      <w:pPr>
        <w:pStyle w:val="1"/>
        <w:rPr>
          <w:lang w:eastAsia="ja-JP"/>
        </w:rPr>
      </w:pPr>
      <w:r w:rsidRPr="00990352">
        <w:rPr>
          <w:lang w:eastAsia="ja-JP"/>
        </w:rPr>
        <w:t>はじめに</w:t>
      </w:r>
      <w:r w:rsidR="007E658A" w:rsidRPr="007E658A">
        <w:t xml:space="preserve"> (</w:t>
      </w:r>
      <w:r w:rsidR="005C3C97">
        <w:rPr>
          <w:rFonts w:hint="eastAsia"/>
          <w:lang w:eastAsia="ja-JP"/>
        </w:rPr>
        <w:t>Section</w:t>
      </w:r>
      <w:r w:rsidR="007E658A" w:rsidRPr="007E658A">
        <w:t>)</w:t>
      </w:r>
      <w:bookmarkStart w:id="1" w:name="_Hlk137220131"/>
    </w:p>
    <w:p w14:paraId="7EF9192F" w14:textId="3A3900F6" w:rsidR="00990352" w:rsidRPr="00990352" w:rsidRDefault="00990352" w:rsidP="00990352">
      <w:pPr>
        <w:pStyle w:val="a0"/>
        <w:ind w:firstLine="210"/>
        <w:rPr>
          <w:lang w:eastAsia="ja-JP"/>
        </w:rPr>
      </w:pPr>
      <w:r w:rsidRPr="00990352">
        <w:rPr>
          <w:lang w:eastAsia="ja-JP"/>
        </w:rPr>
        <w:t>このテンプレートは</w:t>
      </w:r>
      <w:r w:rsidRPr="00990352">
        <w:rPr>
          <w:lang w:eastAsia="ja-JP"/>
        </w:rPr>
        <w:t>Microsoft Word</w:t>
      </w:r>
      <w:r w:rsidRPr="00990352">
        <w:rPr>
          <w:lang w:eastAsia="ja-JP"/>
        </w:rPr>
        <w:t>用</w:t>
      </w:r>
      <w:r w:rsidR="00C17C15">
        <w:rPr>
          <w:rFonts w:hint="eastAsia"/>
          <w:lang w:eastAsia="ja-JP"/>
        </w:rPr>
        <w:t>で</w:t>
      </w:r>
      <w:r w:rsidRPr="00990352">
        <w:rPr>
          <w:lang w:eastAsia="ja-JP"/>
        </w:rPr>
        <w:t>す</w:t>
      </w:r>
      <w:r w:rsidR="005004AB">
        <w:rPr>
          <w:lang w:eastAsia="ja-JP"/>
        </w:rPr>
        <w:t>．</w:t>
      </w:r>
      <w:r w:rsidR="00C17C15" w:rsidRPr="00990352">
        <w:rPr>
          <w:lang w:eastAsia="ja-JP"/>
        </w:rPr>
        <w:t>論文のフォーマットと</w:t>
      </w:r>
      <w:r w:rsidR="00C17C15">
        <w:rPr>
          <w:rFonts w:hint="eastAsia"/>
          <w:lang w:eastAsia="ja-JP"/>
        </w:rPr>
        <w:t>文章</w:t>
      </w:r>
      <w:r w:rsidR="00C17C15" w:rsidRPr="00990352">
        <w:rPr>
          <w:lang w:eastAsia="ja-JP"/>
        </w:rPr>
        <w:t>のスタイルを設定するために使用</w:t>
      </w:r>
      <w:r w:rsidR="00C17C15">
        <w:rPr>
          <w:rFonts w:hint="eastAsia"/>
          <w:lang w:eastAsia="ja-JP"/>
        </w:rPr>
        <w:t>できます</w:t>
      </w:r>
      <w:r w:rsidR="00C17C15">
        <w:rPr>
          <w:lang w:eastAsia="ja-JP"/>
        </w:rPr>
        <w:t>．</w:t>
      </w:r>
      <w:r w:rsidRPr="00990352">
        <w:rPr>
          <w:lang w:eastAsia="ja-JP"/>
        </w:rPr>
        <w:t>余白</w:t>
      </w:r>
      <w:r w:rsidR="005004AB">
        <w:rPr>
          <w:lang w:eastAsia="ja-JP"/>
        </w:rPr>
        <w:t>，</w:t>
      </w:r>
      <w:r w:rsidRPr="00990352">
        <w:rPr>
          <w:lang w:eastAsia="ja-JP"/>
        </w:rPr>
        <w:t>列幅</w:t>
      </w:r>
      <w:r w:rsidR="005004AB">
        <w:rPr>
          <w:lang w:eastAsia="ja-JP"/>
        </w:rPr>
        <w:t>，</w:t>
      </w:r>
      <w:r w:rsidRPr="00990352">
        <w:rPr>
          <w:lang w:eastAsia="ja-JP"/>
        </w:rPr>
        <w:t>行間隔</w:t>
      </w:r>
      <w:r w:rsidR="005004AB">
        <w:rPr>
          <w:lang w:eastAsia="ja-JP"/>
        </w:rPr>
        <w:t>，</w:t>
      </w:r>
      <w:r w:rsidR="00C17C15">
        <w:rPr>
          <w:rFonts w:hint="eastAsia"/>
          <w:lang w:eastAsia="ja-JP"/>
        </w:rPr>
        <w:t>書体</w:t>
      </w:r>
      <w:r w:rsidRPr="00990352">
        <w:rPr>
          <w:lang w:eastAsia="ja-JP"/>
        </w:rPr>
        <w:t>は</w:t>
      </w:r>
      <w:r w:rsidR="00C17C15">
        <w:rPr>
          <w:rFonts w:hint="eastAsia"/>
          <w:lang w:eastAsia="ja-JP"/>
        </w:rPr>
        <w:t>スタイルに定義されています．各</w:t>
      </w:r>
      <w:r w:rsidR="0080275A">
        <w:rPr>
          <w:rFonts w:hint="eastAsia"/>
          <w:lang w:eastAsia="ja-JP"/>
        </w:rPr>
        <w:t>段落</w:t>
      </w:r>
      <w:r w:rsidR="00C17C15">
        <w:rPr>
          <w:rFonts w:hint="eastAsia"/>
          <w:lang w:eastAsia="ja-JP"/>
        </w:rPr>
        <w:t>が例とな</w:t>
      </w:r>
      <w:r w:rsidR="0080275A">
        <w:rPr>
          <w:rFonts w:hint="eastAsia"/>
          <w:lang w:eastAsia="ja-JP"/>
        </w:rPr>
        <w:t>るようにスタイルが設定されてい</w:t>
      </w:r>
      <w:r w:rsidR="00C17C15">
        <w:rPr>
          <w:rFonts w:hint="eastAsia"/>
          <w:lang w:eastAsia="ja-JP"/>
        </w:rPr>
        <w:t>ます</w:t>
      </w:r>
      <w:r w:rsidR="005004AB">
        <w:rPr>
          <w:lang w:eastAsia="ja-JP"/>
        </w:rPr>
        <w:t>．</w:t>
      </w:r>
      <w:r w:rsidR="0080275A">
        <w:rPr>
          <w:rFonts w:hint="eastAsia"/>
          <w:lang w:eastAsia="ja-JP"/>
        </w:rPr>
        <w:t>文章を入力された後，</w:t>
      </w:r>
      <w:r w:rsidRPr="00990352">
        <w:rPr>
          <w:lang w:eastAsia="ja-JP"/>
        </w:rPr>
        <w:t>スタイルメニューから適切なスタイルを選択して適用してください</w:t>
      </w:r>
      <w:r w:rsidR="005004AB">
        <w:rPr>
          <w:lang w:eastAsia="ja-JP"/>
        </w:rPr>
        <w:t>．</w:t>
      </w:r>
    </w:p>
    <w:p w14:paraId="57EDCC7E" w14:textId="3522BCEE" w:rsidR="00990352" w:rsidRDefault="00C17C15" w:rsidP="00990352">
      <w:pPr>
        <w:pStyle w:val="1"/>
        <w:rPr>
          <w:lang w:eastAsia="ja-JP"/>
        </w:rPr>
      </w:pPr>
      <w:r>
        <w:rPr>
          <w:rFonts w:hint="eastAsia"/>
          <w:lang w:eastAsia="ja-JP"/>
        </w:rPr>
        <w:t>使用方法</w:t>
      </w:r>
    </w:p>
    <w:p w14:paraId="0A5458C9" w14:textId="410A331E" w:rsidR="00990352" w:rsidRDefault="00990352" w:rsidP="00990352">
      <w:pPr>
        <w:pStyle w:val="2"/>
        <w:rPr>
          <w:lang w:eastAsia="ja-JP"/>
        </w:rPr>
      </w:pPr>
      <w:r w:rsidRPr="00990352">
        <w:rPr>
          <w:lang w:eastAsia="ja-JP"/>
        </w:rPr>
        <w:t xml:space="preserve"> </w:t>
      </w:r>
      <w:r w:rsidRPr="00990352">
        <w:rPr>
          <w:lang w:eastAsia="ja-JP"/>
        </w:rPr>
        <w:t>仕様の一貫性を保つ</w:t>
      </w:r>
      <w:r w:rsidR="00C17C15">
        <w:rPr>
          <w:rFonts w:hint="eastAsia"/>
          <w:lang w:eastAsia="ja-JP"/>
        </w:rPr>
        <w:t xml:space="preserve"> (Subsection)</w:t>
      </w:r>
      <w:r w:rsidRPr="00990352">
        <w:rPr>
          <w:lang w:eastAsia="ja-JP"/>
        </w:rPr>
        <w:t xml:space="preserve"> </w:t>
      </w:r>
    </w:p>
    <w:p w14:paraId="35481530" w14:textId="7B8429F4" w:rsidR="00990352" w:rsidRPr="00990352" w:rsidRDefault="00990352" w:rsidP="00990352">
      <w:pPr>
        <w:pStyle w:val="a0"/>
        <w:ind w:firstLine="210"/>
        <w:rPr>
          <w:lang w:eastAsia="ja-JP"/>
        </w:rPr>
      </w:pPr>
      <w:r w:rsidRPr="00990352">
        <w:rPr>
          <w:lang w:eastAsia="ja-JP"/>
        </w:rPr>
        <w:t>テンプレート</w:t>
      </w:r>
      <w:r w:rsidR="00C17C15">
        <w:rPr>
          <w:rFonts w:hint="eastAsia"/>
          <w:lang w:eastAsia="ja-JP"/>
        </w:rPr>
        <w:t>のスタイルに</w:t>
      </w:r>
      <w:r w:rsidR="005004AB">
        <w:rPr>
          <w:lang w:eastAsia="ja-JP"/>
        </w:rPr>
        <w:t>，</w:t>
      </w:r>
      <w:r w:rsidRPr="00990352">
        <w:rPr>
          <w:lang w:eastAsia="ja-JP"/>
        </w:rPr>
        <w:t>余白</w:t>
      </w:r>
      <w:r w:rsidR="005004AB">
        <w:rPr>
          <w:lang w:eastAsia="ja-JP"/>
        </w:rPr>
        <w:t>，</w:t>
      </w:r>
      <w:r w:rsidRPr="00990352">
        <w:rPr>
          <w:lang w:eastAsia="ja-JP"/>
        </w:rPr>
        <w:t>列幅</w:t>
      </w:r>
      <w:r w:rsidR="005004AB">
        <w:rPr>
          <w:lang w:eastAsia="ja-JP"/>
        </w:rPr>
        <w:t>，</w:t>
      </w:r>
      <w:r w:rsidRPr="00990352">
        <w:rPr>
          <w:lang w:eastAsia="ja-JP"/>
        </w:rPr>
        <w:t>行間隔</w:t>
      </w:r>
      <w:r w:rsidR="005004AB">
        <w:rPr>
          <w:lang w:eastAsia="ja-JP"/>
        </w:rPr>
        <w:t>，</w:t>
      </w:r>
      <w:r w:rsidRPr="00990352">
        <w:rPr>
          <w:lang w:eastAsia="ja-JP"/>
        </w:rPr>
        <w:t>テキストフォント</w:t>
      </w:r>
      <w:r w:rsidR="00C17C15">
        <w:rPr>
          <w:rFonts w:hint="eastAsia"/>
          <w:lang w:eastAsia="ja-JP"/>
        </w:rPr>
        <w:t>が</w:t>
      </w:r>
      <w:r w:rsidRPr="00990352">
        <w:rPr>
          <w:lang w:eastAsia="ja-JP"/>
        </w:rPr>
        <w:t>規定されていますので変更</w:t>
      </w:r>
      <w:r w:rsidR="00C17C15">
        <w:rPr>
          <w:rFonts w:hint="eastAsia"/>
          <w:lang w:eastAsia="ja-JP"/>
        </w:rPr>
        <w:t>せずに使用してください</w:t>
      </w:r>
      <w:r w:rsidR="005004AB">
        <w:rPr>
          <w:lang w:eastAsia="ja-JP"/>
        </w:rPr>
        <w:t>．</w:t>
      </w:r>
    </w:p>
    <w:p w14:paraId="06A3E143" w14:textId="77777777" w:rsidR="00990352" w:rsidRDefault="00990352" w:rsidP="00990352">
      <w:pPr>
        <w:pStyle w:val="1"/>
        <w:rPr>
          <w:lang w:eastAsia="ja-JP"/>
        </w:rPr>
      </w:pPr>
      <w:r w:rsidRPr="00990352">
        <w:rPr>
          <w:lang w:eastAsia="ja-JP"/>
        </w:rPr>
        <w:t>原稿の準備</w:t>
      </w:r>
      <w:r w:rsidRPr="00990352">
        <w:rPr>
          <w:lang w:eastAsia="ja-JP"/>
        </w:rPr>
        <w:t xml:space="preserve"> </w:t>
      </w:r>
    </w:p>
    <w:p w14:paraId="2961A8AF" w14:textId="4011D1A1" w:rsidR="00990352" w:rsidRPr="00990352" w:rsidRDefault="00990352" w:rsidP="00990352">
      <w:pPr>
        <w:pStyle w:val="a0"/>
        <w:ind w:firstLine="210"/>
        <w:rPr>
          <w:lang w:eastAsia="ja-JP"/>
        </w:rPr>
      </w:pPr>
      <w:r w:rsidRPr="00990352">
        <w:rPr>
          <w:lang w:eastAsia="ja-JP"/>
        </w:rPr>
        <w:t>スペルと文法の校正時に次の点に注意してください：</w:t>
      </w:r>
    </w:p>
    <w:p w14:paraId="74B181B5" w14:textId="58C9FB15" w:rsidR="00990352" w:rsidRDefault="00990352" w:rsidP="00990352">
      <w:pPr>
        <w:pStyle w:val="2"/>
        <w:rPr>
          <w:lang w:eastAsia="ja-JP"/>
        </w:rPr>
      </w:pPr>
      <w:r w:rsidRPr="00990352">
        <w:rPr>
          <w:lang w:eastAsia="ja-JP"/>
        </w:rPr>
        <w:t>略語と頭字語</w:t>
      </w:r>
      <w:r w:rsidRPr="00990352">
        <w:rPr>
          <w:lang w:eastAsia="ja-JP"/>
        </w:rPr>
        <w:t xml:space="preserve"> </w:t>
      </w:r>
    </w:p>
    <w:p w14:paraId="2290F7AD" w14:textId="54BAEA31" w:rsidR="00990352" w:rsidRPr="00990352" w:rsidRDefault="00990352" w:rsidP="00990352">
      <w:pPr>
        <w:pStyle w:val="a0"/>
        <w:ind w:firstLine="210"/>
        <w:rPr>
          <w:lang w:eastAsia="ja-JP"/>
        </w:rPr>
      </w:pPr>
      <w:r w:rsidRPr="00990352">
        <w:rPr>
          <w:lang w:eastAsia="ja-JP"/>
        </w:rPr>
        <w:t>略語と頭字語は</w:t>
      </w:r>
      <w:r w:rsidR="005004AB">
        <w:rPr>
          <w:lang w:eastAsia="ja-JP"/>
        </w:rPr>
        <w:t>，</w:t>
      </w:r>
      <w:r w:rsidRPr="00990352">
        <w:rPr>
          <w:lang w:eastAsia="ja-JP"/>
        </w:rPr>
        <w:t>本文で初めて使用する際に定義してください</w:t>
      </w:r>
      <w:r w:rsidR="005004AB">
        <w:rPr>
          <w:lang w:eastAsia="ja-JP"/>
        </w:rPr>
        <w:t>．</w:t>
      </w:r>
      <w:r w:rsidR="0080275A">
        <w:rPr>
          <w:rFonts w:hint="eastAsia"/>
          <w:lang w:eastAsia="ja-JP"/>
        </w:rPr>
        <w:t>アブストラクト</w:t>
      </w:r>
      <w:r w:rsidRPr="00990352">
        <w:rPr>
          <w:lang w:eastAsia="ja-JP"/>
        </w:rPr>
        <w:t>で定義された後でも同様です</w:t>
      </w:r>
      <w:r w:rsidR="005004AB">
        <w:rPr>
          <w:lang w:eastAsia="ja-JP"/>
        </w:rPr>
        <w:t>．</w:t>
      </w:r>
      <w:r w:rsidRPr="00990352">
        <w:rPr>
          <w:lang w:eastAsia="ja-JP"/>
        </w:rPr>
        <w:t>論文の研究分野で一般的な略語は定義する必要はありません</w:t>
      </w:r>
      <w:r w:rsidR="005004AB">
        <w:rPr>
          <w:lang w:eastAsia="ja-JP"/>
        </w:rPr>
        <w:t>．</w:t>
      </w:r>
      <w:r w:rsidRPr="00990352">
        <w:rPr>
          <w:lang w:eastAsia="ja-JP"/>
        </w:rPr>
        <w:t>タイトルや見出しには</w:t>
      </w:r>
      <w:r w:rsidR="005004AB">
        <w:rPr>
          <w:lang w:eastAsia="ja-JP"/>
        </w:rPr>
        <w:t>，</w:t>
      </w:r>
      <w:r w:rsidRPr="00990352">
        <w:rPr>
          <w:lang w:eastAsia="ja-JP"/>
        </w:rPr>
        <w:t>避けられない場合を除き</w:t>
      </w:r>
      <w:r w:rsidR="005004AB">
        <w:rPr>
          <w:lang w:eastAsia="ja-JP"/>
        </w:rPr>
        <w:t>，</w:t>
      </w:r>
      <w:r w:rsidRPr="00990352">
        <w:rPr>
          <w:lang w:eastAsia="ja-JP"/>
        </w:rPr>
        <w:t>略語を使用しないでください</w:t>
      </w:r>
      <w:r w:rsidR="005004AB">
        <w:rPr>
          <w:lang w:eastAsia="ja-JP"/>
        </w:rPr>
        <w:t>．</w:t>
      </w:r>
    </w:p>
    <w:p w14:paraId="27E30742" w14:textId="0F0986DA" w:rsidR="00990352" w:rsidRPr="00990352" w:rsidRDefault="00990352" w:rsidP="00990352">
      <w:pPr>
        <w:pStyle w:val="2"/>
        <w:rPr>
          <w:lang w:eastAsia="ja-JP"/>
        </w:rPr>
      </w:pPr>
      <w:r w:rsidRPr="00990352">
        <w:rPr>
          <w:lang w:eastAsia="ja-JP"/>
        </w:rPr>
        <w:t>単位</w:t>
      </w:r>
    </w:p>
    <w:p w14:paraId="4B9A23F3" w14:textId="77777777" w:rsidR="00990352" w:rsidRPr="00990352" w:rsidRDefault="00990352" w:rsidP="00990352">
      <w:pPr>
        <w:pStyle w:val="a0"/>
        <w:ind w:firstLine="210"/>
        <w:rPr>
          <w:lang w:eastAsia="ja-JP"/>
        </w:rPr>
      </w:pPr>
    </w:p>
    <w:p w14:paraId="73620B39" w14:textId="63B42CA8" w:rsidR="00990352" w:rsidRPr="00990352" w:rsidRDefault="00990352" w:rsidP="00990352">
      <w:pPr>
        <w:pStyle w:val="a0"/>
        <w:ind w:firstLine="210"/>
        <w:rPr>
          <w:lang w:eastAsia="ja-JP"/>
        </w:rPr>
      </w:pPr>
      <w:r w:rsidRPr="00990352">
        <w:rPr>
          <w:lang w:eastAsia="ja-JP"/>
        </w:rPr>
        <w:t>SI</w:t>
      </w:r>
      <w:r w:rsidRPr="00990352">
        <w:rPr>
          <w:lang w:eastAsia="ja-JP"/>
        </w:rPr>
        <w:t>単位を使用してください</w:t>
      </w:r>
      <w:r w:rsidR="005004AB">
        <w:rPr>
          <w:lang w:eastAsia="ja-JP"/>
        </w:rPr>
        <w:t>．</w:t>
      </w:r>
      <w:r w:rsidRPr="00990352">
        <w:rPr>
          <w:lang w:eastAsia="ja-JP"/>
        </w:rPr>
        <w:t>英語の単位は補助単位として使用できます（括弧内に記載）</w:t>
      </w:r>
      <w:r w:rsidR="005004AB">
        <w:rPr>
          <w:lang w:eastAsia="ja-JP"/>
        </w:rPr>
        <w:t>．</w:t>
      </w:r>
    </w:p>
    <w:p w14:paraId="52ACCBFF" w14:textId="4E610867" w:rsidR="00990352" w:rsidRPr="00990352" w:rsidRDefault="00990352" w:rsidP="00990352">
      <w:pPr>
        <w:pStyle w:val="a0"/>
        <w:ind w:firstLine="210"/>
        <w:rPr>
          <w:lang w:eastAsia="ja-JP"/>
        </w:rPr>
      </w:pPr>
      <w:r w:rsidRPr="00990352">
        <w:rPr>
          <w:lang w:eastAsia="ja-JP"/>
        </w:rPr>
        <w:t>小数点の前にゼロを使用してください：</w:t>
      </w:r>
      <w:r w:rsidR="0080275A" w:rsidRPr="00990352">
        <w:rPr>
          <w:lang w:eastAsia="ja-JP"/>
        </w:rPr>
        <w:t>「</w:t>
      </w:r>
      <w:r w:rsidR="0080275A" w:rsidRPr="00990352">
        <w:rPr>
          <w:lang w:eastAsia="ja-JP"/>
        </w:rPr>
        <w:t>.25</w:t>
      </w:r>
      <w:r w:rsidR="0080275A" w:rsidRPr="00990352">
        <w:rPr>
          <w:lang w:eastAsia="ja-JP"/>
        </w:rPr>
        <w:t>」</w:t>
      </w:r>
      <w:r w:rsidRPr="00990352">
        <w:rPr>
          <w:lang w:eastAsia="ja-JP"/>
        </w:rPr>
        <w:t>ではなく</w:t>
      </w:r>
      <w:r w:rsidR="0080275A" w:rsidRPr="00990352">
        <w:rPr>
          <w:lang w:eastAsia="ja-JP"/>
        </w:rPr>
        <w:t>「</w:t>
      </w:r>
      <w:r w:rsidR="0080275A" w:rsidRPr="00990352">
        <w:rPr>
          <w:lang w:eastAsia="ja-JP"/>
        </w:rPr>
        <w:t>0.25</w:t>
      </w:r>
      <w:r w:rsidR="0080275A" w:rsidRPr="00990352">
        <w:rPr>
          <w:lang w:eastAsia="ja-JP"/>
        </w:rPr>
        <w:t>」</w:t>
      </w:r>
      <w:r w:rsidR="005004AB">
        <w:rPr>
          <w:lang w:eastAsia="ja-JP"/>
        </w:rPr>
        <w:t>．</w:t>
      </w:r>
      <w:r w:rsidRPr="00990352">
        <w:rPr>
          <w:lang w:eastAsia="ja-JP"/>
        </w:rPr>
        <w:t xml:space="preserve"> </w:t>
      </w:r>
    </w:p>
    <w:p w14:paraId="7ED72CB7" w14:textId="769A99C1" w:rsidR="00990352" w:rsidRDefault="00990352" w:rsidP="00990352">
      <w:pPr>
        <w:pStyle w:val="2"/>
        <w:rPr>
          <w:lang w:eastAsia="ja-JP"/>
        </w:rPr>
      </w:pPr>
      <w:r>
        <w:rPr>
          <w:rFonts w:hint="eastAsia"/>
          <w:lang w:eastAsia="ja-JP"/>
        </w:rPr>
        <w:t>数</w:t>
      </w:r>
      <w:r w:rsidRPr="00990352">
        <w:rPr>
          <w:lang w:eastAsia="ja-JP"/>
        </w:rPr>
        <w:t>式</w:t>
      </w:r>
      <w:r w:rsidRPr="00990352">
        <w:rPr>
          <w:lang w:eastAsia="ja-JP"/>
        </w:rPr>
        <w:t xml:space="preserve"> </w:t>
      </w:r>
    </w:p>
    <w:p w14:paraId="4A1ACEA7" w14:textId="3B1E568C" w:rsidR="00990352" w:rsidRPr="00990352" w:rsidRDefault="00990352" w:rsidP="00990352">
      <w:pPr>
        <w:pStyle w:val="a0"/>
        <w:ind w:firstLine="210"/>
        <w:rPr>
          <w:lang w:eastAsia="ja-JP"/>
        </w:rPr>
      </w:pPr>
      <w:r w:rsidRPr="00990352">
        <w:rPr>
          <w:lang w:eastAsia="ja-JP"/>
        </w:rPr>
        <w:t>Word</w:t>
      </w:r>
      <w:r w:rsidRPr="00990352">
        <w:rPr>
          <w:lang w:eastAsia="ja-JP"/>
        </w:rPr>
        <w:t>の</w:t>
      </w:r>
      <w:r>
        <w:rPr>
          <w:rFonts w:hint="eastAsia"/>
          <w:lang w:eastAsia="ja-JP"/>
        </w:rPr>
        <w:t>数</w:t>
      </w:r>
      <w:r w:rsidRPr="00990352">
        <w:rPr>
          <w:lang w:eastAsia="ja-JP"/>
        </w:rPr>
        <w:t>式機能を使用して</w:t>
      </w:r>
      <w:r w:rsidR="005004AB">
        <w:rPr>
          <w:lang w:eastAsia="ja-JP"/>
        </w:rPr>
        <w:t>，</w:t>
      </w:r>
      <w:r w:rsidRPr="00990352">
        <w:rPr>
          <w:lang w:eastAsia="ja-JP"/>
        </w:rPr>
        <w:t>論文に</w:t>
      </w:r>
      <w:r>
        <w:rPr>
          <w:rFonts w:hint="eastAsia"/>
          <w:lang w:eastAsia="ja-JP"/>
        </w:rPr>
        <w:t>数</w:t>
      </w:r>
      <w:r w:rsidRPr="00990352">
        <w:rPr>
          <w:lang w:eastAsia="ja-JP"/>
        </w:rPr>
        <w:t>式を挿入してください</w:t>
      </w:r>
      <w:r w:rsidR="005004AB">
        <w:rPr>
          <w:lang w:eastAsia="ja-JP"/>
        </w:rPr>
        <w:t>．</w:t>
      </w:r>
      <w:r>
        <w:rPr>
          <w:rFonts w:hint="eastAsia"/>
          <w:lang w:eastAsia="ja-JP"/>
        </w:rPr>
        <w:t>難しい</w:t>
      </w:r>
      <w:r w:rsidRPr="00990352">
        <w:rPr>
          <w:lang w:eastAsia="ja-JP"/>
        </w:rPr>
        <w:t>場合は</w:t>
      </w:r>
      <w:r w:rsidR="005004AB">
        <w:rPr>
          <w:lang w:eastAsia="ja-JP"/>
        </w:rPr>
        <w:t>，</w:t>
      </w:r>
      <w:r w:rsidRPr="00990352">
        <w:rPr>
          <w:lang w:eastAsia="ja-JP"/>
        </w:rPr>
        <w:t>画像として挿入できます</w:t>
      </w:r>
      <w:r w:rsidR="005004AB">
        <w:rPr>
          <w:lang w:eastAsia="ja-JP"/>
        </w:rPr>
        <w:t>．</w:t>
      </w:r>
      <w:r w:rsidRPr="00990352">
        <w:rPr>
          <w:lang w:eastAsia="ja-JP"/>
        </w:rPr>
        <w:t xml:space="preserve"> </w:t>
      </w:r>
      <w:r>
        <w:rPr>
          <w:lang w:eastAsia="ja-JP"/>
        </w:rPr>
        <w:t>数式</w:t>
      </w:r>
      <w:r w:rsidRPr="00990352">
        <w:rPr>
          <w:lang w:eastAsia="ja-JP"/>
        </w:rPr>
        <w:t>番号は連続している必要があります</w:t>
      </w:r>
      <w:r w:rsidR="005004AB">
        <w:rPr>
          <w:lang w:eastAsia="ja-JP"/>
        </w:rPr>
        <w:t>．</w:t>
      </w:r>
      <w:r>
        <w:rPr>
          <w:lang w:eastAsia="ja-JP"/>
        </w:rPr>
        <w:t>数式</w:t>
      </w:r>
      <w:r w:rsidRPr="00990352">
        <w:rPr>
          <w:lang w:eastAsia="ja-JP"/>
        </w:rPr>
        <w:t>番号は括弧内に記載し</w:t>
      </w:r>
      <w:r w:rsidR="005004AB">
        <w:rPr>
          <w:lang w:eastAsia="ja-JP"/>
        </w:rPr>
        <w:t>，</w:t>
      </w:r>
      <w:r w:rsidRPr="00990352">
        <w:rPr>
          <w:lang w:eastAsia="ja-JP"/>
        </w:rPr>
        <w:t>右揃えにしてください</w:t>
      </w:r>
      <w:r w:rsidR="005004AB">
        <w:rPr>
          <w:lang w:eastAsia="ja-JP"/>
        </w:rPr>
        <w:t>．</w:t>
      </w:r>
      <w:r w:rsidRPr="00990352">
        <w:rPr>
          <w:lang w:eastAsia="ja-JP"/>
        </w:rPr>
        <w:t>ローマ字の記号はイタリック体にし</w:t>
      </w:r>
      <w:r w:rsidR="005004AB">
        <w:rPr>
          <w:lang w:eastAsia="ja-JP"/>
        </w:rPr>
        <w:t>，</w:t>
      </w:r>
      <w:r w:rsidRPr="00990352">
        <w:rPr>
          <w:lang w:eastAsia="ja-JP"/>
        </w:rPr>
        <w:t>ギリシャ文字はイタリック体にしないでください</w:t>
      </w:r>
      <w:r w:rsidR="005004AB">
        <w:rPr>
          <w:lang w:eastAsia="ja-JP"/>
        </w:rPr>
        <w:t>．</w:t>
      </w:r>
      <w:r>
        <w:rPr>
          <w:lang w:eastAsia="ja-JP"/>
        </w:rPr>
        <w:t>数式</w:t>
      </w:r>
      <w:r w:rsidRPr="00990352">
        <w:rPr>
          <w:lang w:eastAsia="ja-JP"/>
        </w:rPr>
        <w:t>には句読点を付けてください</w:t>
      </w:r>
      <w:r w:rsidR="005004AB">
        <w:rPr>
          <w:lang w:eastAsia="ja-JP"/>
        </w:rPr>
        <w:t>．</w:t>
      </w:r>
      <w:r w:rsidRPr="00990352">
        <w:rPr>
          <w:lang w:eastAsia="ja-JP"/>
        </w:rPr>
        <w:t xml:space="preserve"> </w:t>
      </w:r>
    </w:p>
    <w:p w14:paraId="72A2BC8F" w14:textId="77777777" w:rsidR="00990352" w:rsidRPr="00990352" w:rsidRDefault="00990352" w:rsidP="00FD12CD">
      <w:pPr>
        <w:pStyle w:val="a0"/>
        <w:ind w:firstLine="210"/>
        <w:rPr>
          <w:lang w:eastAsia="ja-JP"/>
        </w:rPr>
      </w:pPr>
    </w:p>
    <w:bookmarkEnd w:id="1"/>
    <w:p w14:paraId="1F19074D" w14:textId="77777777" w:rsidR="0036365C" w:rsidRPr="00AF5A53" w:rsidRDefault="0036365C" w:rsidP="0036365C">
      <w:pPr>
        <w:pStyle w:val="equation"/>
        <w:rPr>
          <w:rFonts w:eastAsiaTheme="minorEastAsia" w:hint="eastAsia"/>
          <w:lang w:eastAsia="ja-JP"/>
        </w:rPr>
      </w:pPr>
      <m:oMath>
        <m:r>
          <w:rPr>
            <w:rFonts w:ascii="Cambria Math" w:hAnsi="Cambria Math"/>
            <w:i/>
          </w:rPr>
          <w:sym w:font="Symbol" w:char="F061"/>
        </m:r>
        <m:r>
          <w:rPr>
            <w:rFonts w:ascii="Cambria Math" w:hAnsi="Cambria Math"/>
          </w:rPr>
          <m:t>+</m:t>
        </m:r>
        <m:r>
          <w:rPr>
            <w:rFonts w:ascii="Cambria Math" w:hAnsi="Cambria Math"/>
            <w:i/>
          </w:rPr>
          <w:sym w:font="Symbol" w:char="F062"/>
        </m:r>
        <m:r>
          <w:rPr>
            <w:rFonts w:ascii="Cambria Math" w:hAnsi="Cambria Math"/>
          </w:rPr>
          <m:t>=</m:t>
        </m:r>
        <m:r>
          <w:rPr>
            <w:rFonts w:ascii="Cambria Math" w:hAnsi="Cambria Math"/>
            <w:i/>
          </w:rPr>
          <w:sym w:font="Symbol" w:char="F063"/>
        </m:r>
        <m:r>
          <m:rPr>
            <m:sty m:val="p"/>
          </m:rPr>
          <w:rPr>
            <w:rFonts w:ascii="Cambria Math" w:hAnsi="Cambria Math"/>
          </w:rPr>
          <m:t>,</m:t>
        </m:r>
      </m:oMath>
      <w:r w:rsidRPr="00AF5A53">
        <w:rPr>
          <w:rFonts w:eastAsiaTheme="minorEastAsia"/>
          <w:lang w:eastAsia="ja-JP"/>
        </w:rPr>
        <w:tab/>
      </w:r>
      <w:r w:rsidRPr="00AF5A53">
        <w:t></w:t>
      </w:r>
      <w:r w:rsidRPr="00AF5A53">
        <w:t></w:t>
      </w:r>
      <w:r w:rsidRPr="00AF5A53">
        <w:t></w:t>
      </w:r>
    </w:p>
    <w:p w14:paraId="1E39E8D2" w14:textId="77777777" w:rsidR="0036365C" w:rsidRPr="00AF5A53" w:rsidRDefault="0036365C" w:rsidP="0036365C">
      <w:pPr>
        <w:pStyle w:val="equation"/>
        <w:rPr>
          <w:rFonts w:hint="eastAsia"/>
        </w:rPr>
      </w:pPr>
      <m:oMath>
        <m:r>
          <m:rPr>
            <m:sty m:val="bi"/>
          </m:rPr>
          <w:rPr>
            <w:rFonts w:ascii="Cambria Math" w:hAnsi="Cambria Math"/>
          </w:rPr>
          <m:t>Ax</m:t>
        </m:r>
        <m:r>
          <m:rPr>
            <m:sty m:val="p"/>
          </m:rPr>
          <w:rPr>
            <w:rFonts w:ascii="Cambria Math" w:hAnsi="Cambria Math"/>
          </w:rPr>
          <m:t>=</m:t>
        </m:r>
        <m:r>
          <m:rPr>
            <m:sty m:val="bi"/>
          </m:rPr>
          <w:rPr>
            <w:rFonts w:ascii="Cambria Math" w:hAnsi="Cambria Math"/>
          </w:rPr>
          <m:t>b</m:t>
        </m:r>
      </m:oMath>
      <w:r w:rsidRPr="00AF5A53">
        <w:t></w:t>
      </w:r>
      <w:r w:rsidRPr="00AF5A53">
        <w:tab/>
      </w:r>
      <w:r w:rsidRPr="00AF5A53">
        <w:t></w:t>
      </w:r>
      <w:r w:rsidRPr="00AF5A53">
        <w:t></w:t>
      </w:r>
      <w:r w:rsidRPr="00AF5A53">
        <w:t></w:t>
      </w:r>
    </w:p>
    <w:p w14:paraId="2EA57D95" w14:textId="77777777" w:rsidR="0036365C" w:rsidRDefault="00175B9C" w:rsidP="0036365C">
      <w:pPr>
        <w:pStyle w:val="equation"/>
        <w:rPr>
          <w:rFonts w:hint="eastAsia"/>
        </w:rPr>
      </w:pPr>
      <m:oMath>
        <m:d>
          <m:dPr>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a</m:t>
                      </m:r>
                    </m:e>
                    <m:sub>
                      <m:r>
                        <m:rPr>
                          <m:sty m:val="p"/>
                        </m:rPr>
                        <w:rPr>
                          <w:rFonts w:ascii="Cambria Math" w:hAnsi="Cambria Math"/>
                        </w:rPr>
                        <m:t>11</m:t>
                      </m:r>
                    </m:sub>
                  </m:sSub>
                </m:e>
                <m:e>
                  <m:sSub>
                    <m:sSubPr>
                      <m:ctrlPr>
                        <w:rPr>
                          <w:rFonts w:ascii="Cambria Math" w:hAnsi="Cambria Math"/>
                        </w:rPr>
                      </m:ctrlPr>
                    </m:sSubPr>
                    <m:e>
                      <m:r>
                        <w:rPr>
                          <w:rFonts w:ascii="Cambria Math" w:hAnsi="Cambria Math"/>
                        </w:rPr>
                        <m:t>a</m:t>
                      </m:r>
                    </m:e>
                    <m:sub>
                      <m:r>
                        <m:rPr>
                          <m:sty m:val="p"/>
                        </m:rPr>
                        <w:rPr>
                          <w:rFonts w:ascii="Cambria Math" w:hAnsi="Cambria Math"/>
                        </w:rPr>
                        <m:t>12</m:t>
                      </m:r>
                    </m:sub>
                  </m:sSub>
                </m:e>
              </m:mr>
              <m:mr>
                <m:e>
                  <m:sSub>
                    <m:sSubPr>
                      <m:ctrlPr>
                        <w:rPr>
                          <w:rFonts w:ascii="Cambria Math" w:hAnsi="Cambria Math"/>
                        </w:rPr>
                      </m:ctrlPr>
                    </m:sSubPr>
                    <m:e>
                      <m:r>
                        <w:rPr>
                          <w:rFonts w:ascii="Cambria Math" w:hAnsi="Cambria Math"/>
                        </w:rPr>
                        <m:t>a</m:t>
                      </m:r>
                    </m:e>
                    <m:sub>
                      <m:r>
                        <m:rPr>
                          <m:sty m:val="p"/>
                        </m:rPr>
                        <w:rPr>
                          <w:rFonts w:ascii="Cambria Math" w:hAnsi="Cambria Math"/>
                        </w:rPr>
                        <m:t>21</m:t>
                      </m:r>
                    </m:sub>
                  </m:sSub>
                </m:e>
                <m:e>
                  <m:sSub>
                    <m:sSubPr>
                      <m:ctrlPr>
                        <w:rPr>
                          <w:rFonts w:ascii="Cambria Math" w:hAnsi="Cambria Math"/>
                        </w:rPr>
                      </m:ctrlPr>
                    </m:sSubPr>
                    <m:e>
                      <m:r>
                        <w:rPr>
                          <w:rFonts w:ascii="Cambria Math" w:hAnsi="Cambria Math"/>
                        </w:rPr>
                        <m:t>a</m:t>
                      </m:r>
                    </m:e>
                    <m:sub>
                      <m:r>
                        <m:rPr>
                          <m:sty m:val="p"/>
                        </m:rPr>
                        <w:rPr>
                          <w:rFonts w:ascii="Cambria Math" w:hAnsi="Cambria Math"/>
                        </w:rPr>
                        <m:t>22</m:t>
                      </m:r>
                    </m:sub>
                  </m:sSub>
                </m:e>
              </m:mr>
            </m:m>
          </m:e>
        </m:d>
        <m:d>
          <m:dPr>
            <m:ctrlPr>
              <w:rPr>
                <w:rFonts w:ascii="Cambria Math" w:hAnsi="Cambria Math"/>
              </w:rPr>
            </m:ctrlPr>
          </m:dPr>
          <m:e>
            <m:f>
              <m:fPr>
                <m:type m:val="noBa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x</m:t>
                    </m:r>
                  </m:e>
                  <m:sub>
                    <m:r>
                      <m:rPr>
                        <m:sty m:val="p"/>
                      </m:rPr>
                      <w:rPr>
                        <w:rFonts w:ascii="Cambria Math" w:hAnsi="Cambria Math"/>
                      </w:rPr>
                      <m:t>2</m:t>
                    </m:r>
                  </m:sub>
                </m:sSub>
              </m:den>
            </m:f>
          </m:e>
        </m:d>
        <m:r>
          <m:rPr>
            <m:sty m:val="p"/>
          </m:rPr>
          <w:rPr>
            <w:rFonts w:ascii="Cambria Math" w:hAnsi="Cambria Math"/>
          </w:rPr>
          <m:t>=</m:t>
        </m:r>
        <m:d>
          <m:dPr>
            <m:ctrlPr>
              <w:rPr>
                <w:rFonts w:ascii="Cambria Math" w:hAnsi="Cambria Math"/>
              </w:rPr>
            </m:ctrlPr>
          </m:dPr>
          <m:e>
            <m:f>
              <m:fPr>
                <m:type m:val="noBa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b</m:t>
                    </m:r>
                  </m:e>
                  <m:sub>
                    <m:r>
                      <m:rPr>
                        <m:sty m:val="p"/>
                      </m:rPr>
                      <w:rPr>
                        <w:rFonts w:ascii="Cambria Math" w:hAnsi="Cambria Math"/>
                      </w:rPr>
                      <m:t>2</m:t>
                    </m:r>
                  </m:sub>
                </m:sSub>
              </m:den>
            </m:f>
          </m:e>
        </m:d>
      </m:oMath>
      <w:r w:rsidR="0036365C" w:rsidRPr="00AF5A53">
        <w:rPr>
          <w:rFonts w:eastAsiaTheme="minorEastAsia"/>
          <w:lang w:eastAsia="ja-JP"/>
        </w:rPr>
        <w:t></w:t>
      </w:r>
      <w:r w:rsidR="0036365C" w:rsidRPr="00AF5A53">
        <w:rPr>
          <w:rFonts w:eastAsiaTheme="minorEastAsia"/>
          <w:lang w:eastAsia="ja-JP"/>
        </w:rPr>
        <w:t></w:t>
      </w:r>
      <w:r w:rsidR="0036365C" w:rsidRPr="00AF5A53">
        <w:rPr>
          <w:rFonts w:eastAsiaTheme="minorEastAsia"/>
          <w:lang w:eastAsia="ja-JP"/>
        </w:rPr>
        <w:tab/>
      </w:r>
      <w:r w:rsidR="0036365C" w:rsidRPr="00AF5A53">
        <w:t></w:t>
      </w:r>
      <w:r w:rsidR="0036365C" w:rsidRPr="00AF5A53">
        <w:rPr>
          <w:rFonts w:eastAsiaTheme="minorEastAsia"/>
          <w:lang w:eastAsia="ja-JP"/>
        </w:rPr>
        <w:t></w:t>
      </w:r>
      <w:r w:rsidR="0036365C" w:rsidRPr="00AF5A53">
        <w:t></w:t>
      </w:r>
    </w:p>
    <w:p w14:paraId="2881A299" w14:textId="30AE2F64" w:rsidR="00990352" w:rsidRDefault="00990352" w:rsidP="0036365C">
      <w:pPr>
        <w:pStyle w:val="a0"/>
        <w:ind w:firstLine="210"/>
        <w:rPr>
          <w:lang w:eastAsia="ja-JP"/>
        </w:rPr>
      </w:pPr>
      <w:r>
        <w:rPr>
          <w:lang w:eastAsia="ja-JP"/>
        </w:rPr>
        <w:t>数式</w:t>
      </w:r>
      <w:r w:rsidRPr="00990352">
        <w:rPr>
          <w:lang w:eastAsia="ja-JP"/>
        </w:rPr>
        <w:t>の記号は</w:t>
      </w:r>
      <w:r w:rsidR="005004AB">
        <w:rPr>
          <w:lang w:eastAsia="ja-JP"/>
        </w:rPr>
        <w:t>，</w:t>
      </w:r>
      <w:r>
        <w:rPr>
          <w:lang w:eastAsia="ja-JP"/>
        </w:rPr>
        <w:t>数式</w:t>
      </w:r>
      <w:r w:rsidRPr="00990352">
        <w:rPr>
          <w:lang w:eastAsia="ja-JP"/>
        </w:rPr>
        <w:t>の前または直後に定義されていることを確認してください</w:t>
      </w:r>
      <w:r w:rsidR="005004AB">
        <w:rPr>
          <w:lang w:eastAsia="ja-JP"/>
        </w:rPr>
        <w:t>．</w:t>
      </w:r>
      <w:r w:rsidRPr="00990352">
        <w:rPr>
          <w:lang w:eastAsia="ja-JP"/>
        </w:rPr>
        <w:t>「</w:t>
      </w:r>
      <w:r w:rsidRPr="00990352">
        <w:rPr>
          <w:lang w:eastAsia="ja-JP"/>
        </w:rPr>
        <w:t>Eq. (1)</w:t>
      </w:r>
      <w:r w:rsidRPr="00990352">
        <w:rPr>
          <w:lang w:eastAsia="ja-JP"/>
        </w:rPr>
        <w:t>」を使用し</w:t>
      </w:r>
      <w:r w:rsidR="005004AB">
        <w:rPr>
          <w:lang w:eastAsia="ja-JP"/>
        </w:rPr>
        <w:t>，</w:t>
      </w:r>
      <w:r w:rsidRPr="00990352">
        <w:rPr>
          <w:lang w:eastAsia="ja-JP"/>
        </w:rPr>
        <w:t>「</w:t>
      </w:r>
      <w:r w:rsidRPr="00990352">
        <w:rPr>
          <w:lang w:eastAsia="ja-JP"/>
        </w:rPr>
        <w:t>(1)</w:t>
      </w:r>
      <w:r w:rsidRPr="00990352">
        <w:rPr>
          <w:lang w:eastAsia="ja-JP"/>
        </w:rPr>
        <w:t>」や「</w:t>
      </w:r>
      <w:r w:rsidRPr="00990352">
        <w:rPr>
          <w:lang w:eastAsia="ja-JP"/>
        </w:rPr>
        <w:t>equation (1)</w:t>
      </w:r>
      <w:r w:rsidRPr="00990352">
        <w:rPr>
          <w:lang w:eastAsia="ja-JP"/>
        </w:rPr>
        <w:t>」は使用しない</w:t>
      </w:r>
      <w:r w:rsidRPr="00990352">
        <w:rPr>
          <w:lang w:eastAsia="ja-JP"/>
        </w:rPr>
        <w:lastRenderedPageBreak/>
        <w:t>でください</w:t>
      </w:r>
      <w:r w:rsidR="005004AB">
        <w:rPr>
          <w:lang w:eastAsia="ja-JP"/>
        </w:rPr>
        <w:t>．</w:t>
      </w:r>
      <w:r w:rsidRPr="00990352">
        <w:rPr>
          <w:lang w:eastAsia="ja-JP"/>
        </w:rPr>
        <w:t>ただし</w:t>
      </w:r>
      <w:r w:rsidR="005004AB">
        <w:rPr>
          <w:lang w:eastAsia="ja-JP"/>
        </w:rPr>
        <w:t>，</w:t>
      </w:r>
      <w:r w:rsidR="007E09BF">
        <w:rPr>
          <w:rFonts w:hint="eastAsia"/>
          <w:lang w:eastAsia="ja-JP"/>
        </w:rPr>
        <w:t>段落</w:t>
      </w:r>
      <w:r w:rsidRPr="00990352">
        <w:rPr>
          <w:lang w:eastAsia="ja-JP"/>
        </w:rPr>
        <w:t>の冒頭では「</w:t>
      </w:r>
      <w:r w:rsidRPr="00990352">
        <w:rPr>
          <w:lang w:eastAsia="ja-JP"/>
        </w:rPr>
        <w:t>Equation (1) is . . .</w:t>
      </w:r>
      <w:r w:rsidRPr="00990352">
        <w:rPr>
          <w:lang w:eastAsia="ja-JP"/>
        </w:rPr>
        <w:t>」としてください</w:t>
      </w:r>
      <w:r w:rsidR="005004AB">
        <w:rPr>
          <w:lang w:eastAsia="ja-JP"/>
        </w:rPr>
        <w:t>．</w:t>
      </w:r>
    </w:p>
    <w:p w14:paraId="5D7B34D9" w14:textId="2EEFB22B" w:rsidR="00990352" w:rsidRDefault="00990352" w:rsidP="00990352">
      <w:pPr>
        <w:pStyle w:val="2"/>
        <w:rPr>
          <w:lang w:eastAsia="ja-JP"/>
        </w:rPr>
      </w:pPr>
      <w:r w:rsidRPr="00990352">
        <w:rPr>
          <w:lang w:eastAsia="ja-JP"/>
        </w:rPr>
        <w:t>一般的な間違い</w:t>
      </w:r>
    </w:p>
    <w:p w14:paraId="5E4DEB4D" w14:textId="48B15BD8" w:rsidR="00990352" w:rsidRPr="00990352" w:rsidRDefault="00990352" w:rsidP="00990352">
      <w:pPr>
        <w:pStyle w:val="a0"/>
        <w:ind w:firstLine="210"/>
        <w:rPr>
          <w:lang w:eastAsia="ja-JP"/>
        </w:rPr>
      </w:pPr>
      <w:r w:rsidRPr="00990352">
        <w:rPr>
          <w:lang w:eastAsia="ja-JP"/>
        </w:rPr>
        <w:t>「</w:t>
      </w:r>
      <w:r w:rsidRPr="00990352">
        <w:rPr>
          <w:lang w:eastAsia="ja-JP"/>
        </w:rPr>
        <w:t>data</w:t>
      </w:r>
      <w:r w:rsidRPr="00990352">
        <w:rPr>
          <w:lang w:eastAsia="ja-JP"/>
        </w:rPr>
        <w:t>」という単語は複数形であり</w:t>
      </w:r>
      <w:r w:rsidR="005004AB">
        <w:rPr>
          <w:lang w:eastAsia="ja-JP"/>
        </w:rPr>
        <w:t>，</w:t>
      </w:r>
      <w:r w:rsidRPr="00990352">
        <w:rPr>
          <w:lang w:eastAsia="ja-JP"/>
        </w:rPr>
        <w:t>単数形ではありません</w:t>
      </w:r>
      <w:r w:rsidR="005004AB">
        <w:rPr>
          <w:lang w:eastAsia="ja-JP"/>
        </w:rPr>
        <w:t>．</w:t>
      </w:r>
    </w:p>
    <w:p w14:paraId="6E48CE20" w14:textId="7174541F" w:rsidR="00990352" w:rsidRPr="00990352" w:rsidRDefault="00990352" w:rsidP="00990352">
      <w:pPr>
        <w:pStyle w:val="a0"/>
        <w:ind w:firstLine="210"/>
        <w:rPr>
          <w:lang w:eastAsia="ja-JP"/>
        </w:rPr>
      </w:pPr>
      <w:r w:rsidRPr="00990352">
        <w:rPr>
          <w:lang w:eastAsia="ja-JP"/>
        </w:rPr>
        <w:t>アメリカ英語では</w:t>
      </w:r>
      <w:r w:rsidR="005004AB">
        <w:rPr>
          <w:lang w:eastAsia="ja-JP"/>
        </w:rPr>
        <w:t>，</w:t>
      </w:r>
      <w:r w:rsidRPr="00990352">
        <w:rPr>
          <w:lang w:eastAsia="ja-JP"/>
        </w:rPr>
        <w:t>コンマ</w:t>
      </w:r>
      <w:r w:rsidR="005004AB">
        <w:rPr>
          <w:lang w:eastAsia="ja-JP"/>
        </w:rPr>
        <w:t>，</w:t>
      </w:r>
      <w:r w:rsidRPr="00990352">
        <w:rPr>
          <w:lang w:eastAsia="ja-JP"/>
        </w:rPr>
        <w:t>セミコロン</w:t>
      </w:r>
      <w:r w:rsidR="005004AB">
        <w:rPr>
          <w:lang w:eastAsia="ja-JP"/>
        </w:rPr>
        <w:t>，</w:t>
      </w:r>
      <w:r w:rsidRPr="00990352">
        <w:rPr>
          <w:lang w:eastAsia="ja-JP"/>
        </w:rPr>
        <w:t>ピリオド</w:t>
      </w:r>
      <w:r w:rsidR="005004AB">
        <w:rPr>
          <w:lang w:eastAsia="ja-JP"/>
        </w:rPr>
        <w:t>，</w:t>
      </w:r>
      <w:r w:rsidRPr="00990352">
        <w:rPr>
          <w:lang w:eastAsia="ja-JP"/>
        </w:rPr>
        <w:t>疑問符</w:t>
      </w:r>
      <w:r w:rsidR="005004AB">
        <w:rPr>
          <w:lang w:eastAsia="ja-JP"/>
        </w:rPr>
        <w:t>，</w:t>
      </w:r>
      <w:r w:rsidRPr="00990352">
        <w:rPr>
          <w:lang w:eastAsia="ja-JP"/>
        </w:rPr>
        <w:t>感嘆符は</w:t>
      </w:r>
      <w:r w:rsidR="005004AB">
        <w:rPr>
          <w:lang w:eastAsia="ja-JP"/>
        </w:rPr>
        <w:t>，</w:t>
      </w:r>
      <w:r w:rsidRPr="00990352">
        <w:rPr>
          <w:lang w:eastAsia="ja-JP"/>
        </w:rPr>
        <w:t>完全な思考や名前が引用される場合にのみ引用符内に配置されます</w:t>
      </w:r>
      <w:r w:rsidR="005004AB">
        <w:rPr>
          <w:lang w:eastAsia="ja-JP"/>
        </w:rPr>
        <w:t>．</w:t>
      </w:r>
    </w:p>
    <w:p w14:paraId="7A1883B4" w14:textId="22F42BF5" w:rsidR="00990352" w:rsidRPr="00990352" w:rsidRDefault="00990352" w:rsidP="00990352">
      <w:pPr>
        <w:pStyle w:val="a0"/>
        <w:ind w:firstLine="210"/>
        <w:rPr>
          <w:lang w:eastAsia="ja-JP"/>
        </w:rPr>
      </w:pPr>
      <w:r w:rsidRPr="00990352">
        <w:rPr>
          <w:lang w:eastAsia="ja-JP"/>
        </w:rPr>
        <w:t>「</w:t>
      </w:r>
      <w:r w:rsidRPr="00990352">
        <w:rPr>
          <w:lang w:eastAsia="ja-JP"/>
        </w:rPr>
        <w:t>essentially</w:t>
      </w:r>
      <w:r w:rsidRPr="00990352">
        <w:rPr>
          <w:lang w:eastAsia="ja-JP"/>
        </w:rPr>
        <w:t>」という言葉を「</w:t>
      </w:r>
      <w:r w:rsidRPr="00990352">
        <w:rPr>
          <w:lang w:eastAsia="ja-JP"/>
        </w:rPr>
        <w:t>approximately</w:t>
      </w:r>
      <w:r w:rsidRPr="00990352">
        <w:rPr>
          <w:lang w:eastAsia="ja-JP"/>
        </w:rPr>
        <w:t>」や「</w:t>
      </w:r>
      <w:r w:rsidRPr="00990352">
        <w:rPr>
          <w:lang w:eastAsia="ja-JP"/>
        </w:rPr>
        <w:t>effectively</w:t>
      </w:r>
      <w:r w:rsidRPr="00990352">
        <w:rPr>
          <w:lang w:eastAsia="ja-JP"/>
        </w:rPr>
        <w:t>」の意味で使用しないでください</w:t>
      </w:r>
      <w:r w:rsidR="005004AB">
        <w:rPr>
          <w:lang w:eastAsia="ja-JP"/>
        </w:rPr>
        <w:t>．</w:t>
      </w:r>
    </w:p>
    <w:p w14:paraId="198187C1" w14:textId="49D75CA0" w:rsidR="00990352" w:rsidRPr="00990352" w:rsidRDefault="00990352" w:rsidP="00990352">
      <w:pPr>
        <w:pStyle w:val="a0"/>
        <w:ind w:firstLine="210"/>
        <w:rPr>
          <w:lang w:eastAsia="ja-JP"/>
        </w:rPr>
      </w:pPr>
      <w:r w:rsidRPr="00990352">
        <w:rPr>
          <w:lang w:eastAsia="ja-JP"/>
        </w:rPr>
        <w:t>論文のタイトルで</w:t>
      </w:r>
      <w:r w:rsidR="005004AB">
        <w:rPr>
          <w:lang w:eastAsia="ja-JP"/>
        </w:rPr>
        <w:t>，</w:t>
      </w:r>
      <w:r w:rsidRPr="00990352">
        <w:rPr>
          <w:lang w:eastAsia="ja-JP"/>
        </w:rPr>
        <w:t>「</w:t>
      </w:r>
      <w:r w:rsidRPr="00990352">
        <w:rPr>
          <w:lang w:eastAsia="ja-JP"/>
        </w:rPr>
        <w:t>that uses</w:t>
      </w:r>
      <w:r w:rsidRPr="00990352">
        <w:rPr>
          <w:lang w:eastAsia="ja-JP"/>
        </w:rPr>
        <w:t>」を「</w:t>
      </w:r>
      <w:r w:rsidRPr="00990352">
        <w:rPr>
          <w:lang w:eastAsia="ja-JP"/>
        </w:rPr>
        <w:t>using</w:t>
      </w:r>
      <w:r w:rsidRPr="00990352">
        <w:rPr>
          <w:lang w:eastAsia="ja-JP"/>
        </w:rPr>
        <w:t>」に正確に置き換えられる場合は</w:t>
      </w:r>
      <w:r w:rsidR="005004AB">
        <w:rPr>
          <w:lang w:eastAsia="ja-JP"/>
        </w:rPr>
        <w:t>，</w:t>
      </w:r>
      <w:r w:rsidRPr="00990352">
        <w:rPr>
          <w:lang w:eastAsia="ja-JP"/>
        </w:rPr>
        <w:t>「</w:t>
      </w:r>
      <w:r w:rsidRPr="00990352">
        <w:rPr>
          <w:lang w:eastAsia="ja-JP"/>
        </w:rPr>
        <w:t>u</w:t>
      </w:r>
      <w:r w:rsidRPr="00990352">
        <w:rPr>
          <w:lang w:eastAsia="ja-JP"/>
        </w:rPr>
        <w:t>」を大文字にしてください</w:t>
      </w:r>
      <w:r w:rsidR="005004AB">
        <w:rPr>
          <w:lang w:eastAsia="ja-JP"/>
        </w:rPr>
        <w:t>．</w:t>
      </w:r>
      <w:r w:rsidRPr="00990352">
        <w:rPr>
          <w:lang w:eastAsia="ja-JP"/>
        </w:rPr>
        <w:t>そうでない場合は</w:t>
      </w:r>
      <w:r w:rsidR="005004AB">
        <w:rPr>
          <w:lang w:eastAsia="ja-JP"/>
        </w:rPr>
        <w:t>，</w:t>
      </w:r>
      <w:r w:rsidRPr="00990352">
        <w:rPr>
          <w:lang w:eastAsia="ja-JP"/>
        </w:rPr>
        <w:t>小文字のままにしてください</w:t>
      </w:r>
      <w:r w:rsidR="005004AB">
        <w:rPr>
          <w:lang w:eastAsia="ja-JP"/>
        </w:rPr>
        <w:t>．</w:t>
      </w:r>
    </w:p>
    <w:p w14:paraId="1941B83B" w14:textId="0F1813AD" w:rsidR="00990352" w:rsidRPr="00990352" w:rsidRDefault="00990352" w:rsidP="00990352">
      <w:pPr>
        <w:pStyle w:val="a0"/>
        <w:ind w:firstLine="210"/>
        <w:rPr>
          <w:lang w:eastAsia="ja-JP"/>
        </w:rPr>
      </w:pPr>
      <w:r w:rsidRPr="00990352">
        <w:rPr>
          <w:lang w:eastAsia="ja-JP"/>
        </w:rPr>
        <w:t>接頭辞「</w:t>
      </w:r>
      <w:r w:rsidRPr="00990352">
        <w:rPr>
          <w:lang w:eastAsia="ja-JP"/>
        </w:rPr>
        <w:t>non</w:t>
      </w:r>
      <w:r w:rsidRPr="00990352">
        <w:rPr>
          <w:lang w:eastAsia="ja-JP"/>
        </w:rPr>
        <w:t>」は単語ではなく</w:t>
      </w:r>
      <w:r w:rsidR="005004AB">
        <w:rPr>
          <w:lang w:eastAsia="ja-JP"/>
        </w:rPr>
        <w:t>，</w:t>
      </w:r>
      <w:r w:rsidRPr="00990352">
        <w:rPr>
          <w:lang w:eastAsia="ja-JP"/>
        </w:rPr>
        <w:t>修飾する単語に通常ハイフンなしで結合されるべきです</w:t>
      </w:r>
      <w:r w:rsidR="005004AB">
        <w:rPr>
          <w:lang w:eastAsia="ja-JP"/>
        </w:rPr>
        <w:t>．</w:t>
      </w:r>
    </w:p>
    <w:p w14:paraId="09455CFE" w14:textId="60FB5F58" w:rsidR="00990352" w:rsidRDefault="00990352" w:rsidP="00990352">
      <w:pPr>
        <w:pStyle w:val="a0"/>
        <w:ind w:firstLine="210"/>
        <w:rPr>
          <w:lang w:eastAsia="ja-JP"/>
        </w:rPr>
      </w:pPr>
      <w:r w:rsidRPr="00990352">
        <w:rPr>
          <w:lang w:eastAsia="ja-JP"/>
        </w:rPr>
        <w:t>ラテン語の略語「</w:t>
      </w:r>
      <w:r w:rsidRPr="00990352">
        <w:rPr>
          <w:lang w:eastAsia="ja-JP"/>
        </w:rPr>
        <w:t>et al.</w:t>
      </w:r>
      <w:r w:rsidRPr="00990352">
        <w:rPr>
          <w:lang w:eastAsia="ja-JP"/>
        </w:rPr>
        <w:t>」の「</w:t>
      </w:r>
      <w:r w:rsidRPr="00990352">
        <w:rPr>
          <w:lang w:eastAsia="ja-JP"/>
        </w:rPr>
        <w:t>et</w:t>
      </w:r>
      <w:r w:rsidRPr="00990352">
        <w:rPr>
          <w:lang w:eastAsia="ja-JP"/>
        </w:rPr>
        <w:t>」の後にはピリオドを付けません</w:t>
      </w:r>
      <w:r w:rsidR="005004AB">
        <w:rPr>
          <w:lang w:eastAsia="ja-JP"/>
        </w:rPr>
        <w:t>．</w:t>
      </w:r>
      <w:r w:rsidRPr="00990352">
        <w:rPr>
          <w:lang w:eastAsia="ja-JP"/>
        </w:rPr>
        <w:t xml:space="preserve"> </w:t>
      </w:r>
      <w:r w:rsidRPr="00990352">
        <w:rPr>
          <w:lang w:eastAsia="ja-JP"/>
        </w:rPr>
        <w:t>科学ライターのための優れたスタイルマニュアルは</w:t>
      </w:r>
      <w:r w:rsidRPr="00990352">
        <w:rPr>
          <w:lang w:eastAsia="ja-JP"/>
        </w:rPr>
        <w:t>[1]</w:t>
      </w:r>
      <w:r w:rsidRPr="00990352">
        <w:rPr>
          <w:lang w:eastAsia="ja-JP"/>
        </w:rPr>
        <w:t>です</w:t>
      </w:r>
      <w:r w:rsidR="005004AB">
        <w:rPr>
          <w:lang w:eastAsia="ja-JP"/>
        </w:rPr>
        <w:t>．</w:t>
      </w:r>
    </w:p>
    <w:p w14:paraId="247C32B8" w14:textId="77777777" w:rsidR="00171BE7" w:rsidRPr="00990352" w:rsidRDefault="00171BE7" w:rsidP="00990352">
      <w:pPr>
        <w:pStyle w:val="a0"/>
        <w:ind w:firstLine="210"/>
        <w:rPr>
          <w:lang w:eastAsia="ja-JP"/>
        </w:rPr>
      </w:pPr>
    </w:p>
    <w:p w14:paraId="4E31EC5B" w14:textId="244C265A" w:rsidR="00990352" w:rsidRDefault="00990352" w:rsidP="00990352">
      <w:pPr>
        <w:pStyle w:val="1"/>
        <w:rPr>
          <w:lang w:eastAsia="ja-JP"/>
        </w:rPr>
      </w:pPr>
      <w:r>
        <w:rPr>
          <w:noProof/>
        </w:rPr>
        <mc:AlternateContent>
          <mc:Choice Requires="wps">
            <w:drawing>
              <wp:anchor distT="0" distB="0" distL="114300" distR="114300" simplePos="0" relativeHeight="251671552" behindDoc="0" locked="0" layoutInCell="1" allowOverlap="1" wp14:anchorId="2242BFD0" wp14:editId="78B230CE">
                <wp:simplePos x="0" y="0"/>
                <wp:positionH relativeFrom="column">
                  <wp:posOffset>-1270</wp:posOffset>
                </wp:positionH>
                <wp:positionV relativeFrom="paragraph">
                  <wp:posOffset>-3151505</wp:posOffset>
                </wp:positionV>
                <wp:extent cx="3009900" cy="4657725"/>
                <wp:effectExtent l="0" t="0" r="0" b="9525"/>
                <wp:wrapTopAndBottom/>
                <wp:docPr id="695468310"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4657725"/>
                        </a:xfrm>
                        <a:prstGeom prst="rect">
                          <a:avLst/>
                        </a:prstGeom>
                        <a:noFill/>
                        <a:ln>
                          <a:noFill/>
                        </a:ln>
                      </wps:spPr>
                      <wps:txbx>
                        <w:txbxContent>
                          <w:p w14:paraId="437132BF" w14:textId="77777777" w:rsidR="00990352" w:rsidRDefault="00990352" w:rsidP="00990352">
                            <w:pPr>
                              <w:pStyle w:val="a0"/>
                              <w:ind w:firstLineChars="50" w:firstLine="70"/>
                              <w:jc w:val="center"/>
                              <w:rPr>
                                <w:sz w:val="14"/>
                              </w:rPr>
                            </w:pPr>
                          </w:p>
                          <w:p w14:paraId="68B4B4D5" w14:textId="77777777" w:rsidR="00990352" w:rsidRDefault="00990352" w:rsidP="00990352">
                            <w:pPr>
                              <w:pStyle w:val="a0"/>
                              <w:ind w:firstLineChars="50" w:firstLine="105"/>
                              <w:jc w:val="center"/>
                              <w:rPr>
                                <w:sz w:val="14"/>
                              </w:rPr>
                            </w:pPr>
                            <w:r>
                              <w:rPr>
                                <w:noProof/>
                              </w:rPr>
                              <w:drawing>
                                <wp:inline distT="0" distB="0" distL="0" distR="0" wp14:anchorId="7D843417" wp14:editId="53CF4E64">
                                  <wp:extent cx="2247900" cy="2247900"/>
                                  <wp:effectExtent l="0" t="0" r="0" b="0"/>
                                  <wp:docPr id="201212126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47900" cy="2247900"/>
                                          </a:xfrm>
                                          <a:prstGeom prst="rect">
                                            <a:avLst/>
                                          </a:prstGeom>
                                          <a:noFill/>
                                          <a:ln>
                                            <a:noFill/>
                                          </a:ln>
                                        </pic:spPr>
                                      </pic:pic>
                                    </a:graphicData>
                                  </a:graphic>
                                </wp:inline>
                              </w:drawing>
                            </w:r>
                          </w:p>
                          <w:p w14:paraId="778A3B59" w14:textId="77777777" w:rsidR="00990352" w:rsidRDefault="00990352" w:rsidP="00990352">
                            <w:pPr>
                              <w:pStyle w:val="a0"/>
                              <w:ind w:firstLineChars="50" w:firstLine="70"/>
                              <w:jc w:val="center"/>
                              <w:rPr>
                                <w:sz w:val="14"/>
                              </w:rPr>
                            </w:pPr>
                          </w:p>
                          <w:p w14:paraId="0D13BBB9" w14:textId="77777777" w:rsidR="00990352" w:rsidRDefault="00990352" w:rsidP="00990352">
                            <w:pPr>
                              <w:pStyle w:val="a0"/>
                              <w:ind w:firstLineChars="50" w:firstLine="70"/>
                              <w:jc w:val="center"/>
                              <w:rPr>
                                <w:sz w:val="14"/>
                              </w:rPr>
                            </w:pPr>
                            <w:r w:rsidRPr="003465E2">
                              <w:rPr>
                                <w:rFonts w:hint="eastAsia"/>
                                <w:sz w:val="14"/>
                              </w:rPr>
                              <w:t xml:space="preserve">Source: </w:t>
                            </w:r>
                            <w:r w:rsidRPr="00EB6226">
                              <w:rPr>
                                <w:rFonts w:hint="eastAsia"/>
                                <w:sz w:val="14"/>
                              </w:rPr>
                              <w:t>J. Robot. Mechatron.</w:t>
                            </w:r>
                            <w:r w:rsidRPr="003465E2">
                              <w:rPr>
                                <w:rFonts w:hint="eastAsia"/>
                                <w:sz w:val="14"/>
                              </w:rPr>
                              <w:t>. Vol.</w:t>
                            </w:r>
                            <w:r>
                              <w:rPr>
                                <w:rFonts w:hint="eastAsia"/>
                                <w:sz w:val="14"/>
                                <w:lang w:eastAsia="ja-JP"/>
                              </w:rPr>
                              <w:t>24</w:t>
                            </w:r>
                            <w:r w:rsidRPr="003465E2">
                              <w:rPr>
                                <w:rFonts w:hint="eastAsia"/>
                                <w:sz w:val="14"/>
                              </w:rPr>
                              <w:t xml:space="preserve"> No.</w:t>
                            </w:r>
                            <w:r>
                              <w:rPr>
                                <w:rFonts w:hint="eastAsia"/>
                                <w:sz w:val="14"/>
                                <w:lang w:eastAsia="ja-JP"/>
                              </w:rPr>
                              <w:t>1</w:t>
                            </w:r>
                            <w:r>
                              <w:rPr>
                                <w:rFonts w:hint="eastAsia"/>
                                <w:sz w:val="14"/>
                              </w:rPr>
                              <w:t xml:space="preserve"> </w:t>
                            </w:r>
                          </w:p>
                          <w:p w14:paraId="49155B62" w14:textId="77777777" w:rsidR="00990352" w:rsidRPr="003465E2" w:rsidRDefault="00990352" w:rsidP="00990352">
                            <w:pPr>
                              <w:pStyle w:val="a0"/>
                              <w:ind w:firstLineChars="50" w:firstLine="70"/>
                              <w:jc w:val="center"/>
                              <w:rPr>
                                <w:sz w:val="14"/>
                                <w:lang w:eastAsia="ja-JP"/>
                              </w:rPr>
                            </w:pPr>
                            <w:r>
                              <w:rPr>
                                <w:rFonts w:hint="eastAsia"/>
                                <w:sz w:val="14"/>
                                <w:lang w:eastAsia="ja-JP"/>
                              </w:rPr>
                              <w:t>(</w:t>
                            </w:r>
                            <w:r w:rsidRPr="00226E88">
                              <w:rPr>
                                <w:rFonts w:hint="eastAsia"/>
                                <w:i/>
                                <w:sz w:val="14"/>
                              </w:rPr>
                              <w:t>Source of the figure must be identified</w:t>
                            </w:r>
                            <w:r w:rsidRPr="00057C88">
                              <w:rPr>
                                <w:rFonts w:hint="eastAsia"/>
                                <w:iCs/>
                                <w:sz w:val="14"/>
                                <w:lang w:eastAsia="ja-JP"/>
                              </w:rPr>
                              <w:t>)</w:t>
                            </w:r>
                          </w:p>
                          <w:p w14:paraId="535F9AC3" w14:textId="77777777" w:rsidR="00990352" w:rsidRDefault="00990352" w:rsidP="00990352">
                            <w:pPr>
                              <w:pStyle w:val="figcaption"/>
                              <w:spacing w:before="240"/>
                            </w:pPr>
                            <w:r w:rsidRPr="003465E2">
                              <w:rPr>
                                <w:b/>
                              </w:rPr>
                              <w:t xml:space="preserve">Fig. </w:t>
                            </w:r>
                            <w:r>
                              <w:rPr>
                                <w:rFonts w:hint="eastAsia"/>
                                <w:b/>
                              </w:rPr>
                              <w:t>1</w:t>
                            </w:r>
                            <w:r w:rsidRPr="003465E2">
                              <w:rPr>
                                <w:rFonts w:hint="eastAsia"/>
                                <w:b/>
                              </w:rPr>
                              <w:t>.</w:t>
                            </w:r>
                            <w:r w:rsidRPr="003465E2">
                              <w:t xml:space="preserve">  Caption for fig.</w:t>
                            </w:r>
                          </w:p>
                          <w:p w14:paraId="15C114B7" w14:textId="77777777" w:rsidR="00990352" w:rsidRPr="00E72294" w:rsidRDefault="00990352" w:rsidP="00990352">
                            <w:pPr>
                              <w:pStyle w:val="figcaption"/>
                              <w:rPr>
                                <w:b/>
                                <w:bCs/>
                              </w:rPr>
                            </w:pPr>
                          </w:p>
                          <w:p w14:paraId="2B447D35" w14:textId="2359674F" w:rsidR="00990352" w:rsidRPr="006E38A6" w:rsidRDefault="00990352" w:rsidP="00990352">
                            <w:pPr>
                              <w:pStyle w:val="a0"/>
                              <w:ind w:leftChars="67" w:left="141" w:rightChars="97" w:right="204" w:firstLine="180"/>
                              <w:rPr>
                                <w:sz w:val="18"/>
                                <w:szCs w:val="18"/>
                                <w:lang w:eastAsia="ja-JP"/>
                              </w:rPr>
                            </w:pPr>
                            <w:r w:rsidRPr="006E38A6">
                              <w:rPr>
                                <w:rFonts w:hint="eastAsia"/>
                                <w:sz w:val="18"/>
                                <w:szCs w:val="18"/>
                                <w:lang w:eastAsia="ja-JP"/>
                              </w:rPr>
                              <w:t>(</w:t>
                            </w:r>
                            <w:r w:rsidR="0075051D">
                              <w:rPr>
                                <w:rFonts w:hint="eastAsia"/>
                                <w:sz w:val="18"/>
                                <w:szCs w:val="18"/>
                                <w:lang w:eastAsia="ja-JP"/>
                              </w:rPr>
                              <w:t>図</w:t>
                            </w:r>
                            <w:r w:rsidRPr="00990352">
                              <w:rPr>
                                <w:sz w:val="18"/>
                                <w:szCs w:val="18"/>
                                <w:lang w:eastAsia="ja-JP"/>
                              </w:rPr>
                              <w:t>とそのキャプションが分離しないようにするために</w:t>
                            </w:r>
                            <w:r w:rsidR="0075051D">
                              <w:rPr>
                                <w:rFonts w:hint="eastAsia"/>
                                <w:sz w:val="18"/>
                                <w:szCs w:val="18"/>
                                <w:lang w:eastAsia="ja-JP"/>
                              </w:rPr>
                              <w:t>，</w:t>
                            </w:r>
                            <w:r w:rsidRPr="00990352">
                              <w:rPr>
                                <w:sz w:val="18"/>
                                <w:szCs w:val="18"/>
                                <w:lang w:eastAsia="ja-JP"/>
                              </w:rPr>
                              <w:t>テキストボックスを使用してグラフィックを挿入することをお勧めします。</w:t>
                            </w:r>
                            <w:r w:rsidR="0075051D">
                              <w:rPr>
                                <w:rFonts w:hint="eastAsia"/>
                                <w:sz w:val="18"/>
                                <w:szCs w:val="18"/>
                                <w:lang w:eastAsia="ja-JP"/>
                              </w:rPr>
                              <w:t>図は，</w:t>
                            </w:r>
                            <w:r w:rsidR="0075051D" w:rsidRPr="00990352">
                              <w:rPr>
                                <w:sz w:val="18"/>
                                <w:szCs w:val="18"/>
                                <w:lang w:eastAsia="ja-JP"/>
                              </w:rPr>
                              <w:t>PNG</w:t>
                            </w:r>
                            <w:r w:rsidR="0075051D">
                              <w:rPr>
                                <w:rFonts w:hint="eastAsia"/>
                                <w:sz w:val="18"/>
                                <w:szCs w:val="18"/>
                                <w:lang w:eastAsia="ja-JP"/>
                              </w:rPr>
                              <w:t>，</w:t>
                            </w:r>
                            <w:r w:rsidR="0075051D" w:rsidRPr="00990352">
                              <w:rPr>
                                <w:sz w:val="18"/>
                                <w:szCs w:val="18"/>
                                <w:lang w:eastAsia="ja-JP"/>
                              </w:rPr>
                              <w:t>JPG</w:t>
                            </w:r>
                            <w:r w:rsidR="0075051D" w:rsidRPr="00990352">
                              <w:rPr>
                                <w:sz w:val="18"/>
                                <w:szCs w:val="18"/>
                                <w:lang w:eastAsia="ja-JP"/>
                              </w:rPr>
                              <w:t>または</w:t>
                            </w:r>
                            <w:r w:rsidR="0075051D" w:rsidRPr="00990352">
                              <w:rPr>
                                <w:sz w:val="18"/>
                                <w:szCs w:val="18"/>
                                <w:lang w:eastAsia="ja-JP"/>
                              </w:rPr>
                              <w:t>PDF</w:t>
                            </w:r>
                            <w:r w:rsidR="0075051D" w:rsidRPr="00990352">
                              <w:rPr>
                                <w:sz w:val="18"/>
                                <w:szCs w:val="18"/>
                                <w:lang w:eastAsia="ja-JP"/>
                              </w:rPr>
                              <w:t>ファイルで</w:t>
                            </w:r>
                            <w:r w:rsidR="0075051D">
                              <w:rPr>
                                <w:rFonts w:hint="eastAsia"/>
                                <w:sz w:val="18"/>
                                <w:szCs w:val="18"/>
                                <w:lang w:eastAsia="ja-JP"/>
                              </w:rPr>
                              <w:t>，解像度は</w:t>
                            </w:r>
                            <w:r w:rsidRPr="00990352">
                              <w:rPr>
                                <w:sz w:val="18"/>
                                <w:szCs w:val="18"/>
                                <w:lang w:eastAsia="ja-JP"/>
                              </w:rPr>
                              <w:t>300</w:t>
                            </w:r>
                            <w:r w:rsidRPr="00990352">
                              <w:rPr>
                                <w:sz w:val="18"/>
                                <w:szCs w:val="18"/>
                                <w:lang w:eastAsia="ja-JP"/>
                              </w:rPr>
                              <w:t>〜</w:t>
                            </w:r>
                            <w:r w:rsidRPr="00990352">
                              <w:rPr>
                                <w:sz w:val="18"/>
                                <w:szCs w:val="18"/>
                                <w:lang w:eastAsia="ja-JP"/>
                              </w:rPr>
                              <w:t>450 dpi</w:t>
                            </w:r>
                            <w:r w:rsidR="0075051D">
                              <w:rPr>
                                <w:rFonts w:hint="eastAsia"/>
                                <w:sz w:val="18"/>
                                <w:szCs w:val="18"/>
                                <w:lang w:eastAsia="ja-JP"/>
                              </w:rPr>
                              <w:t>が望ましく，</w:t>
                            </w:r>
                            <w:r w:rsidRPr="00990352">
                              <w:rPr>
                                <w:sz w:val="18"/>
                                <w:szCs w:val="18"/>
                                <w:lang w:eastAsia="ja-JP"/>
                              </w:rPr>
                              <w:t>すべてのフォントが埋め込まれている必要があります</w:t>
                            </w:r>
                            <w:r w:rsidR="0075051D">
                              <w:rPr>
                                <w:lang w:eastAsia="ja-JP"/>
                              </w:rPr>
                              <w:t>．</w:t>
                            </w:r>
                            <w:r w:rsidR="0075051D" w:rsidRPr="00990352">
                              <w:rPr>
                                <w:sz w:val="18"/>
                                <w:szCs w:val="18"/>
                                <w:lang w:eastAsia="ja-JP"/>
                              </w:rPr>
                              <w:t>テキストボックス</w:t>
                            </w:r>
                            <w:r w:rsidR="0075051D">
                              <w:rPr>
                                <w:rFonts w:hint="eastAsia"/>
                                <w:sz w:val="18"/>
                                <w:szCs w:val="18"/>
                                <w:lang w:eastAsia="ja-JP"/>
                              </w:rPr>
                              <w:t>の枠線を非表示に</w:t>
                            </w:r>
                            <w:r w:rsidRPr="00990352">
                              <w:rPr>
                                <w:sz w:val="18"/>
                                <w:szCs w:val="18"/>
                                <w:lang w:eastAsia="ja-JP"/>
                              </w:rPr>
                              <w:t>するには</w:t>
                            </w:r>
                            <w:r w:rsidR="0075051D">
                              <w:rPr>
                                <w:rFonts w:hint="eastAsia"/>
                                <w:sz w:val="18"/>
                                <w:szCs w:val="18"/>
                                <w:lang w:eastAsia="ja-JP"/>
                              </w:rPr>
                              <w:t>，</w:t>
                            </w:r>
                            <w:r w:rsidRPr="00990352">
                              <w:rPr>
                                <w:sz w:val="18"/>
                                <w:szCs w:val="18"/>
                                <w:lang w:eastAsia="ja-JP"/>
                              </w:rPr>
                              <w:t>「</w:t>
                            </w:r>
                            <w:r w:rsidR="00BE1783">
                              <w:rPr>
                                <w:rFonts w:hint="eastAsia"/>
                                <w:sz w:val="18"/>
                                <w:szCs w:val="18"/>
                                <w:lang w:eastAsia="ja-JP"/>
                              </w:rPr>
                              <w:t>図形の</w:t>
                            </w:r>
                            <w:r w:rsidRPr="00990352">
                              <w:rPr>
                                <w:sz w:val="18"/>
                                <w:szCs w:val="18"/>
                                <w:lang w:eastAsia="ja-JP"/>
                              </w:rPr>
                              <w:t>書式」メニューを使用し</w:t>
                            </w:r>
                            <w:r w:rsidR="0075051D">
                              <w:rPr>
                                <w:rFonts w:hint="eastAsia"/>
                                <w:sz w:val="18"/>
                                <w:szCs w:val="18"/>
                                <w:lang w:eastAsia="ja-JP"/>
                              </w:rPr>
                              <w:t>，</w:t>
                            </w:r>
                            <w:r w:rsidR="00BE1783">
                              <w:rPr>
                                <w:rFonts w:hint="eastAsia"/>
                                <w:sz w:val="18"/>
                                <w:szCs w:val="18"/>
                                <w:lang w:eastAsia="ja-JP"/>
                              </w:rPr>
                              <w:t>「</w:t>
                            </w:r>
                            <w:r w:rsidRPr="00990352">
                              <w:rPr>
                                <w:sz w:val="18"/>
                                <w:szCs w:val="18"/>
                                <w:lang w:eastAsia="ja-JP"/>
                              </w:rPr>
                              <w:t>色</w:t>
                            </w:r>
                            <w:r w:rsidR="00BE1783">
                              <w:rPr>
                                <w:rFonts w:hint="eastAsia"/>
                                <w:sz w:val="18"/>
                                <w:szCs w:val="18"/>
                                <w:lang w:eastAsia="ja-JP"/>
                              </w:rPr>
                              <w:t>」</w:t>
                            </w:r>
                            <w:r w:rsidR="00BE1783" w:rsidRPr="00990352">
                              <w:rPr>
                                <w:sz w:val="18"/>
                                <w:szCs w:val="18"/>
                                <w:lang w:eastAsia="ja-JP"/>
                              </w:rPr>
                              <w:t>および</w:t>
                            </w:r>
                            <w:r w:rsidR="00BE1783">
                              <w:rPr>
                                <w:rFonts w:hint="eastAsia"/>
                                <w:sz w:val="18"/>
                                <w:szCs w:val="18"/>
                                <w:lang w:eastAsia="ja-JP"/>
                              </w:rPr>
                              <w:t>「</w:t>
                            </w:r>
                            <w:r w:rsidRPr="00990352">
                              <w:rPr>
                                <w:sz w:val="18"/>
                                <w:szCs w:val="18"/>
                                <w:lang w:eastAsia="ja-JP"/>
                              </w:rPr>
                              <w:t>線</w:t>
                            </w:r>
                            <w:r w:rsidR="00BE1783">
                              <w:rPr>
                                <w:rFonts w:hint="eastAsia"/>
                                <w:sz w:val="18"/>
                                <w:szCs w:val="18"/>
                                <w:lang w:eastAsia="ja-JP"/>
                              </w:rPr>
                              <w:t>」</w:t>
                            </w:r>
                            <w:r w:rsidRPr="00990352">
                              <w:rPr>
                                <w:sz w:val="18"/>
                                <w:szCs w:val="18"/>
                                <w:lang w:eastAsia="ja-JP"/>
                              </w:rPr>
                              <w:t>を選択して</w:t>
                            </w:r>
                            <w:r w:rsidR="00BE1783">
                              <w:rPr>
                                <w:rFonts w:hint="eastAsia"/>
                                <w:sz w:val="18"/>
                                <w:szCs w:val="18"/>
                                <w:lang w:eastAsia="ja-JP"/>
                              </w:rPr>
                              <w:t>，それぞれ「</w:t>
                            </w:r>
                            <w:r w:rsidRPr="00990352">
                              <w:rPr>
                                <w:sz w:val="18"/>
                                <w:szCs w:val="18"/>
                                <w:lang w:eastAsia="ja-JP"/>
                              </w:rPr>
                              <w:t>塗りつぶしなし</w:t>
                            </w:r>
                            <w:r w:rsidR="00BE1783">
                              <w:rPr>
                                <w:rFonts w:hint="eastAsia"/>
                                <w:sz w:val="18"/>
                                <w:szCs w:val="18"/>
                                <w:lang w:eastAsia="ja-JP"/>
                              </w:rPr>
                              <w:t>」</w:t>
                            </w:r>
                            <w:r w:rsidRPr="00990352">
                              <w:rPr>
                                <w:sz w:val="18"/>
                                <w:szCs w:val="18"/>
                                <w:lang w:eastAsia="ja-JP"/>
                              </w:rPr>
                              <w:t>および</w:t>
                            </w:r>
                            <w:r w:rsidR="00BE1783">
                              <w:rPr>
                                <w:rFonts w:hint="eastAsia"/>
                                <w:sz w:val="18"/>
                                <w:szCs w:val="18"/>
                                <w:lang w:eastAsia="ja-JP"/>
                              </w:rPr>
                              <w:t>「</w:t>
                            </w:r>
                            <w:r w:rsidRPr="00990352">
                              <w:rPr>
                                <w:sz w:val="18"/>
                                <w:szCs w:val="18"/>
                                <w:lang w:eastAsia="ja-JP"/>
                              </w:rPr>
                              <w:t>線なし</w:t>
                            </w:r>
                            <w:r w:rsidR="00BE1783">
                              <w:rPr>
                                <w:rFonts w:hint="eastAsia"/>
                                <w:sz w:val="18"/>
                                <w:szCs w:val="18"/>
                                <w:lang w:eastAsia="ja-JP"/>
                              </w:rPr>
                              <w:t>」</w:t>
                            </w:r>
                            <w:r w:rsidRPr="00990352">
                              <w:rPr>
                                <w:sz w:val="18"/>
                                <w:szCs w:val="18"/>
                                <w:lang w:eastAsia="ja-JP"/>
                              </w:rPr>
                              <w:t>を選択してください</w:t>
                            </w:r>
                            <w:r w:rsidR="0075051D">
                              <w:rPr>
                                <w:lang w:eastAsia="ja-JP"/>
                              </w:rPr>
                              <w:t>．</w:t>
                            </w:r>
                            <w:r w:rsidRPr="006E38A6">
                              <w:rPr>
                                <w:rFonts w:hint="eastAsia"/>
                                <w:sz w:val="18"/>
                                <w:szCs w:val="18"/>
                                <w:lang w:eastAsia="ja-JP"/>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242BFD0" id="_x0000_t202" coordsize="21600,21600" o:spt="202" path="m,l,21600r21600,l21600,xe">
                <v:stroke joinstyle="miter"/>
                <v:path gradientshapeok="t" o:connecttype="rect"/>
              </v:shapetype>
              <v:shape id="テキスト ボックス 3" o:spid="_x0000_s1026" type="#_x0000_t202" style="position:absolute;left:0;text-align:left;margin-left:-.1pt;margin-top:-248.15pt;width:237pt;height:366.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" filled="f" stroked="f">
                <v:textbox inset="0,0,0,0">
                  <w:txbxContent>
                    <w:p w14:paraId="437132BF" w14:textId="77777777" w:rsidR="00990352" w:rsidRDefault="00990352" w:rsidP="00990352">
                      <w:pPr>
                        <w:pStyle w:val="a0"/>
                        <w:ind w:firstLineChars="50" w:firstLine="70"/>
                        <w:jc w:val="center"/>
                        <w:rPr>
                          <w:sz w:val="14"/>
                        </w:rPr>
                      </w:pPr>
                    </w:p>
                    <w:p w14:paraId="68B4B4D5" w14:textId="77777777" w:rsidR="00990352" w:rsidRDefault="00990352" w:rsidP="00990352">
                      <w:pPr>
                        <w:pStyle w:val="a0"/>
                        <w:ind w:firstLineChars="50" w:firstLine="105"/>
                        <w:jc w:val="center"/>
                        <w:rPr>
                          <w:sz w:val="14"/>
                        </w:rPr>
                      </w:pPr>
                      <w:r>
                        <w:rPr>
                          <w:noProof/>
                        </w:rPr>
                        <w:drawing>
                          <wp:inline distT="0" distB="0" distL="0" distR="0" wp14:anchorId="7D843417" wp14:editId="53CF4E64">
                            <wp:extent cx="2247900" cy="2247900"/>
                            <wp:effectExtent l="0" t="0" r="0" b="0"/>
                            <wp:docPr id="201212126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7900" cy="2247900"/>
                                    </a:xfrm>
                                    <a:prstGeom prst="rect">
                                      <a:avLst/>
                                    </a:prstGeom>
                                    <a:noFill/>
                                    <a:ln>
                                      <a:noFill/>
                                    </a:ln>
                                  </pic:spPr>
                                </pic:pic>
                              </a:graphicData>
                            </a:graphic>
                          </wp:inline>
                        </w:drawing>
                      </w:r>
                    </w:p>
                    <w:p w14:paraId="778A3B59" w14:textId="77777777" w:rsidR="00990352" w:rsidRDefault="00990352" w:rsidP="00990352">
                      <w:pPr>
                        <w:pStyle w:val="a0"/>
                        <w:ind w:firstLineChars="50" w:firstLine="70"/>
                        <w:jc w:val="center"/>
                        <w:rPr>
                          <w:sz w:val="14"/>
                        </w:rPr>
                      </w:pPr>
                    </w:p>
                    <w:p w14:paraId="0D13BBB9" w14:textId="77777777" w:rsidR="00990352" w:rsidRDefault="00990352" w:rsidP="00990352">
                      <w:pPr>
                        <w:pStyle w:val="a0"/>
                        <w:ind w:firstLineChars="50" w:firstLine="70"/>
                        <w:jc w:val="center"/>
                        <w:rPr>
                          <w:sz w:val="14"/>
                        </w:rPr>
                      </w:pPr>
                      <w:r w:rsidRPr="003465E2">
                        <w:rPr>
                          <w:rFonts w:hint="eastAsia"/>
                          <w:sz w:val="14"/>
                        </w:rPr>
                        <w:t xml:space="preserve">Source: </w:t>
                      </w:r>
                      <w:r w:rsidRPr="00EB6226">
                        <w:rPr>
                          <w:rFonts w:hint="eastAsia"/>
                          <w:sz w:val="14"/>
                        </w:rPr>
                        <w:t xml:space="preserve">J. Robot. </w:t>
                      </w:r>
                      <w:proofErr w:type="spellStart"/>
                      <w:r w:rsidRPr="00EB6226">
                        <w:rPr>
                          <w:rFonts w:hint="eastAsia"/>
                          <w:sz w:val="14"/>
                        </w:rPr>
                        <w:t>Mechatron</w:t>
                      </w:r>
                      <w:proofErr w:type="spellEnd"/>
                      <w:r w:rsidRPr="00EB6226">
                        <w:rPr>
                          <w:rFonts w:hint="eastAsia"/>
                          <w:sz w:val="14"/>
                        </w:rPr>
                        <w:t>.</w:t>
                      </w:r>
                      <w:r w:rsidRPr="003465E2">
                        <w:rPr>
                          <w:rFonts w:hint="eastAsia"/>
                          <w:sz w:val="14"/>
                        </w:rPr>
                        <w:t>. Vol.</w:t>
                      </w:r>
                      <w:r>
                        <w:rPr>
                          <w:rFonts w:hint="eastAsia"/>
                          <w:sz w:val="14"/>
                          <w:lang w:eastAsia="ja-JP"/>
                        </w:rPr>
                        <w:t>24</w:t>
                      </w:r>
                      <w:r w:rsidRPr="003465E2">
                        <w:rPr>
                          <w:rFonts w:hint="eastAsia"/>
                          <w:sz w:val="14"/>
                        </w:rPr>
                        <w:t xml:space="preserve"> No.</w:t>
                      </w:r>
                      <w:r>
                        <w:rPr>
                          <w:rFonts w:hint="eastAsia"/>
                          <w:sz w:val="14"/>
                          <w:lang w:eastAsia="ja-JP"/>
                        </w:rPr>
                        <w:t>1</w:t>
                      </w:r>
                      <w:r>
                        <w:rPr>
                          <w:rFonts w:hint="eastAsia"/>
                          <w:sz w:val="14"/>
                        </w:rPr>
                        <w:t xml:space="preserve"> </w:t>
                      </w:r>
                    </w:p>
                    <w:p w14:paraId="49155B62" w14:textId="77777777" w:rsidR="00990352" w:rsidRPr="003465E2" w:rsidRDefault="00990352" w:rsidP="00990352">
                      <w:pPr>
                        <w:pStyle w:val="a0"/>
                        <w:ind w:firstLineChars="50" w:firstLine="70"/>
                        <w:jc w:val="center"/>
                        <w:rPr>
                          <w:sz w:val="14"/>
                          <w:lang w:eastAsia="ja-JP"/>
                        </w:rPr>
                      </w:pPr>
                      <w:r>
                        <w:rPr>
                          <w:rFonts w:hint="eastAsia"/>
                          <w:sz w:val="14"/>
                          <w:lang w:eastAsia="ja-JP"/>
                        </w:rPr>
                        <w:t>(</w:t>
                      </w:r>
                      <w:r w:rsidRPr="00226E88">
                        <w:rPr>
                          <w:rFonts w:hint="eastAsia"/>
                          <w:i/>
                          <w:sz w:val="14"/>
                        </w:rPr>
                        <w:t>Source of the figure must be identified</w:t>
                      </w:r>
                      <w:r w:rsidRPr="00057C88">
                        <w:rPr>
                          <w:rFonts w:hint="eastAsia"/>
                          <w:iCs/>
                          <w:sz w:val="14"/>
                          <w:lang w:eastAsia="ja-JP"/>
                        </w:rPr>
                        <w:t>)</w:t>
                      </w:r>
                    </w:p>
                    <w:p w14:paraId="535F9AC3" w14:textId="77777777" w:rsidR="00990352" w:rsidRDefault="00990352" w:rsidP="00990352">
                      <w:pPr>
                        <w:pStyle w:val="figcaption"/>
                        <w:spacing w:before="240"/>
                      </w:pPr>
                      <w:r w:rsidRPr="003465E2">
                        <w:rPr>
                          <w:b/>
                        </w:rPr>
                        <w:t xml:space="preserve">Fig. </w:t>
                      </w:r>
                      <w:r>
                        <w:rPr>
                          <w:rFonts w:hint="eastAsia"/>
                          <w:b/>
                        </w:rPr>
                        <w:t>1</w:t>
                      </w:r>
                      <w:r w:rsidRPr="003465E2">
                        <w:rPr>
                          <w:rFonts w:hint="eastAsia"/>
                          <w:b/>
                        </w:rPr>
                        <w:t>.</w:t>
                      </w:r>
                      <w:r w:rsidRPr="003465E2">
                        <w:t xml:space="preserve">  Caption for fig.</w:t>
                      </w:r>
                    </w:p>
                    <w:p w14:paraId="15C114B7" w14:textId="77777777" w:rsidR="00990352" w:rsidRPr="00E72294" w:rsidRDefault="00990352" w:rsidP="00990352">
                      <w:pPr>
                        <w:pStyle w:val="figcaption"/>
                        <w:rPr>
                          <w:b/>
                          <w:bCs/>
                        </w:rPr>
                      </w:pPr>
                    </w:p>
                    <w:p w14:paraId="2B447D35" w14:textId="2359674F" w:rsidR="00990352" w:rsidRPr="006E38A6" w:rsidRDefault="00990352" w:rsidP="00990352">
                      <w:pPr>
                        <w:pStyle w:val="a0"/>
                        <w:ind w:leftChars="67" w:left="141" w:rightChars="97" w:right="204" w:firstLine="180"/>
                        <w:rPr>
                          <w:sz w:val="18"/>
                          <w:szCs w:val="18"/>
                          <w:lang w:eastAsia="ja-JP"/>
                        </w:rPr>
                      </w:pPr>
                      <w:r w:rsidRPr="006E38A6">
                        <w:rPr>
                          <w:rFonts w:hint="eastAsia"/>
                          <w:sz w:val="18"/>
                          <w:szCs w:val="18"/>
                          <w:lang w:eastAsia="ja-JP"/>
                        </w:rPr>
                        <w:t>(</w:t>
                      </w:r>
                      <w:r w:rsidR="0075051D">
                        <w:rPr>
                          <w:rFonts w:hint="eastAsia"/>
                          <w:sz w:val="18"/>
                          <w:szCs w:val="18"/>
                          <w:lang w:eastAsia="ja-JP"/>
                        </w:rPr>
                        <w:t>図</w:t>
                      </w:r>
                      <w:r w:rsidRPr="00990352">
                        <w:rPr>
                          <w:sz w:val="18"/>
                          <w:szCs w:val="18"/>
                          <w:lang w:eastAsia="ja-JP"/>
                        </w:rPr>
                        <w:t>とそのキャプションが分離しないようにするために</w:t>
                      </w:r>
                      <w:r w:rsidR="0075051D">
                        <w:rPr>
                          <w:rFonts w:hint="eastAsia"/>
                          <w:sz w:val="18"/>
                          <w:szCs w:val="18"/>
                          <w:lang w:eastAsia="ja-JP"/>
                        </w:rPr>
                        <w:t>，</w:t>
                      </w:r>
                      <w:r w:rsidRPr="00990352">
                        <w:rPr>
                          <w:sz w:val="18"/>
                          <w:szCs w:val="18"/>
                          <w:lang w:eastAsia="ja-JP"/>
                        </w:rPr>
                        <w:t>テキストボックスを使用してグラフィックを挿入することをお勧めします。</w:t>
                      </w:r>
                      <w:r w:rsidR="0075051D">
                        <w:rPr>
                          <w:rFonts w:hint="eastAsia"/>
                          <w:sz w:val="18"/>
                          <w:szCs w:val="18"/>
                          <w:lang w:eastAsia="ja-JP"/>
                        </w:rPr>
                        <w:t>図は，</w:t>
                      </w:r>
                      <w:r w:rsidR="0075051D" w:rsidRPr="00990352">
                        <w:rPr>
                          <w:sz w:val="18"/>
                          <w:szCs w:val="18"/>
                          <w:lang w:eastAsia="ja-JP"/>
                        </w:rPr>
                        <w:t>PNG</w:t>
                      </w:r>
                      <w:r w:rsidR="0075051D">
                        <w:rPr>
                          <w:rFonts w:hint="eastAsia"/>
                          <w:sz w:val="18"/>
                          <w:szCs w:val="18"/>
                          <w:lang w:eastAsia="ja-JP"/>
                        </w:rPr>
                        <w:t>，</w:t>
                      </w:r>
                      <w:r w:rsidR="0075051D" w:rsidRPr="00990352">
                        <w:rPr>
                          <w:sz w:val="18"/>
                          <w:szCs w:val="18"/>
                          <w:lang w:eastAsia="ja-JP"/>
                        </w:rPr>
                        <w:t>JPG</w:t>
                      </w:r>
                      <w:r w:rsidR="0075051D" w:rsidRPr="00990352">
                        <w:rPr>
                          <w:sz w:val="18"/>
                          <w:szCs w:val="18"/>
                          <w:lang w:eastAsia="ja-JP"/>
                        </w:rPr>
                        <w:t>または</w:t>
                      </w:r>
                      <w:r w:rsidR="0075051D" w:rsidRPr="00990352">
                        <w:rPr>
                          <w:sz w:val="18"/>
                          <w:szCs w:val="18"/>
                          <w:lang w:eastAsia="ja-JP"/>
                        </w:rPr>
                        <w:t>PDF</w:t>
                      </w:r>
                      <w:r w:rsidR="0075051D" w:rsidRPr="00990352">
                        <w:rPr>
                          <w:sz w:val="18"/>
                          <w:szCs w:val="18"/>
                          <w:lang w:eastAsia="ja-JP"/>
                        </w:rPr>
                        <w:t>ファイルで</w:t>
                      </w:r>
                      <w:r w:rsidR="0075051D">
                        <w:rPr>
                          <w:rFonts w:hint="eastAsia"/>
                          <w:sz w:val="18"/>
                          <w:szCs w:val="18"/>
                          <w:lang w:eastAsia="ja-JP"/>
                        </w:rPr>
                        <w:t>，解像度は</w:t>
                      </w:r>
                      <w:r w:rsidRPr="00990352">
                        <w:rPr>
                          <w:sz w:val="18"/>
                          <w:szCs w:val="18"/>
                          <w:lang w:eastAsia="ja-JP"/>
                        </w:rPr>
                        <w:t>300</w:t>
                      </w:r>
                      <w:r w:rsidRPr="00990352">
                        <w:rPr>
                          <w:sz w:val="18"/>
                          <w:szCs w:val="18"/>
                          <w:lang w:eastAsia="ja-JP"/>
                        </w:rPr>
                        <w:t>〜</w:t>
                      </w:r>
                      <w:r w:rsidRPr="00990352">
                        <w:rPr>
                          <w:sz w:val="18"/>
                          <w:szCs w:val="18"/>
                          <w:lang w:eastAsia="ja-JP"/>
                        </w:rPr>
                        <w:t>450 dpi</w:t>
                      </w:r>
                      <w:r w:rsidR="0075051D">
                        <w:rPr>
                          <w:rFonts w:hint="eastAsia"/>
                          <w:sz w:val="18"/>
                          <w:szCs w:val="18"/>
                          <w:lang w:eastAsia="ja-JP"/>
                        </w:rPr>
                        <w:t>が望ましく，</w:t>
                      </w:r>
                      <w:r w:rsidRPr="00990352">
                        <w:rPr>
                          <w:sz w:val="18"/>
                          <w:szCs w:val="18"/>
                          <w:lang w:eastAsia="ja-JP"/>
                        </w:rPr>
                        <w:t>すべてのフォントが埋め込まれている必要があります</w:t>
                      </w:r>
                      <w:r w:rsidR="0075051D">
                        <w:rPr>
                          <w:lang w:eastAsia="ja-JP"/>
                        </w:rPr>
                        <w:t>．</w:t>
                      </w:r>
                      <w:r w:rsidR="0075051D" w:rsidRPr="00990352">
                        <w:rPr>
                          <w:sz w:val="18"/>
                          <w:szCs w:val="18"/>
                          <w:lang w:eastAsia="ja-JP"/>
                        </w:rPr>
                        <w:t>テキストボックス</w:t>
                      </w:r>
                      <w:r w:rsidR="0075051D">
                        <w:rPr>
                          <w:rFonts w:hint="eastAsia"/>
                          <w:sz w:val="18"/>
                          <w:szCs w:val="18"/>
                          <w:lang w:eastAsia="ja-JP"/>
                        </w:rPr>
                        <w:t>の枠線を非表示に</w:t>
                      </w:r>
                      <w:r w:rsidRPr="00990352">
                        <w:rPr>
                          <w:sz w:val="18"/>
                          <w:szCs w:val="18"/>
                          <w:lang w:eastAsia="ja-JP"/>
                        </w:rPr>
                        <w:t>するには</w:t>
                      </w:r>
                      <w:r w:rsidR="0075051D">
                        <w:rPr>
                          <w:rFonts w:hint="eastAsia"/>
                          <w:sz w:val="18"/>
                          <w:szCs w:val="18"/>
                          <w:lang w:eastAsia="ja-JP"/>
                        </w:rPr>
                        <w:t>，</w:t>
                      </w:r>
                      <w:r w:rsidRPr="00990352">
                        <w:rPr>
                          <w:sz w:val="18"/>
                          <w:szCs w:val="18"/>
                          <w:lang w:eastAsia="ja-JP"/>
                        </w:rPr>
                        <w:t>「</w:t>
                      </w:r>
                      <w:r w:rsidR="00BE1783">
                        <w:rPr>
                          <w:rFonts w:hint="eastAsia"/>
                          <w:sz w:val="18"/>
                          <w:szCs w:val="18"/>
                          <w:lang w:eastAsia="ja-JP"/>
                        </w:rPr>
                        <w:t>図形の</w:t>
                      </w:r>
                      <w:r w:rsidRPr="00990352">
                        <w:rPr>
                          <w:sz w:val="18"/>
                          <w:szCs w:val="18"/>
                          <w:lang w:eastAsia="ja-JP"/>
                        </w:rPr>
                        <w:t>書式」メニューを使用し</w:t>
                      </w:r>
                      <w:r w:rsidR="0075051D">
                        <w:rPr>
                          <w:rFonts w:hint="eastAsia"/>
                          <w:sz w:val="18"/>
                          <w:szCs w:val="18"/>
                          <w:lang w:eastAsia="ja-JP"/>
                        </w:rPr>
                        <w:t>，</w:t>
                      </w:r>
                      <w:r w:rsidR="00BE1783">
                        <w:rPr>
                          <w:rFonts w:hint="eastAsia"/>
                          <w:sz w:val="18"/>
                          <w:szCs w:val="18"/>
                          <w:lang w:eastAsia="ja-JP"/>
                        </w:rPr>
                        <w:t>「</w:t>
                      </w:r>
                      <w:r w:rsidRPr="00990352">
                        <w:rPr>
                          <w:sz w:val="18"/>
                          <w:szCs w:val="18"/>
                          <w:lang w:eastAsia="ja-JP"/>
                        </w:rPr>
                        <w:t>色</w:t>
                      </w:r>
                      <w:r w:rsidR="00BE1783">
                        <w:rPr>
                          <w:rFonts w:hint="eastAsia"/>
                          <w:sz w:val="18"/>
                          <w:szCs w:val="18"/>
                          <w:lang w:eastAsia="ja-JP"/>
                        </w:rPr>
                        <w:t>」</w:t>
                      </w:r>
                      <w:r w:rsidR="00BE1783" w:rsidRPr="00990352">
                        <w:rPr>
                          <w:sz w:val="18"/>
                          <w:szCs w:val="18"/>
                          <w:lang w:eastAsia="ja-JP"/>
                        </w:rPr>
                        <w:t>および</w:t>
                      </w:r>
                      <w:r w:rsidR="00BE1783">
                        <w:rPr>
                          <w:rFonts w:hint="eastAsia"/>
                          <w:sz w:val="18"/>
                          <w:szCs w:val="18"/>
                          <w:lang w:eastAsia="ja-JP"/>
                        </w:rPr>
                        <w:t>「</w:t>
                      </w:r>
                      <w:r w:rsidRPr="00990352">
                        <w:rPr>
                          <w:sz w:val="18"/>
                          <w:szCs w:val="18"/>
                          <w:lang w:eastAsia="ja-JP"/>
                        </w:rPr>
                        <w:t>線</w:t>
                      </w:r>
                      <w:r w:rsidR="00BE1783">
                        <w:rPr>
                          <w:rFonts w:hint="eastAsia"/>
                          <w:sz w:val="18"/>
                          <w:szCs w:val="18"/>
                          <w:lang w:eastAsia="ja-JP"/>
                        </w:rPr>
                        <w:t>」</w:t>
                      </w:r>
                      <w:r w:rsidRPr="00990352">
                        <w:rPr>
                          <w:sz w:val="18"/>
                          <w:szCs w:val="18"/>
                          <w:lang w:eastAsia="ja-JP"/>
                        </w:rPr>
                        <w:t>を選択して</w:t>
                      </w:r>
                      <w:r w:rsidR="00BE1783">
                        <w:rPr>
                          <w:rFonts w:hint="eastAsia"/>
                          <w:sz w:val="18"/>
                          <w:szCs w:val="18"/>
                          <w:lang w:eastAsia="ja-JP"/>
                        </w:rPr>
                        <w:t>，それぞれ「</w:t>
                      </w:r>
                      <w:r w:rsidRPr="00990352">
                        <w:rPr>
                          <w:sz w:val="18"/>
                          <w:szCs w:val="18"/>
                          <w:lang w:eastAsia="ja-JP"/>
                        </w:rPr>
                        <w:t>塗りつぶしなし</w:t>
                      </w:r>
                      <w:r w:rsidR="00BE1783">
                        <w:rPr>
                          <w:rFonts w:hint="eastAsia"/>
                          <w:sz w:val="18"/>
                          <w:szCs w:val="18"/>
                          <w:lang w:eastAsia="ja-JP"/>
                        </w:rPr>
                        <w:t>」</w:t>
                      </w:r>
                      <w:r w:rsidRPr="00990352">
                        <w:rPr>
                          <w:sz w:val="18"/>
                          <w:szCs w:val="18"/>
                          <w:lang w:eastAsia="ja-JP"/>
                        </w:rPr>
                        <w:t>および</w:t>
                      </w:r>
                      <w:r w:rsidR="00BE1783">
                        <w:rPr>
                          <w:rFonts w:hint="eastAsia"/>
                          <w:sz w:val="18"/>
                          <w:szCs w:val="18"/>
                          <w:lang w:eastAsia="ja-JP"/>
                        </w:rPr>
                        <w:t>「</w:t>
                      </w:r>
                      <w:r w:rsidRPr="00990352">
                        <w:rPr>
                          <w:sz w:val="18"/>
                          <w:szCs w:val="18"/>
                          <w:lang w:eastAsia="ja-JP"/>
                        </w:rPr>
                        <w:t>線なし</w:t>
                      </w:r>
                      <w:r w:rsidR="00BE1783">
                        <w:rPr>
                          <w:rFonts w:hint="eastAsia"/>
                          <w:sz w:val="18"/>
                          <w:szCs w:val="18"/>
                          <w:lang w:eastAsia="ja-JP"/>
                        </w:rPr>
                        <w:t>」</w:t>
                      </w:r>
                      <w:r w:rsidRPr="00990352">
                        <w:rPr>
                          <w:sz w:val="18"/>
                          <w:szCs w:val="18"/>
                          <w:lang w:eastAsia="ja-JP"/>
                        </w:rPr>
                        <w:t>を選択してください</w:t>
                      </w:r>
                      <w:r w:rsidR="0075051D">
                        <w:rPr>
                          <w:lang w:eastAsia="ja-JP"/>
                        </w:rPr>
                        <w:t>．</w:t>
                      </w:r>
                      <w:r w:rsidRPr="006E38A6">
                        <w:rPr>
                          <w:rFonts w:hint="eastAsia"/>
                          <w:sz w:val="18"/>
                          <w:szCs w:val="18"/>
                          <w:lang w:eastAsia="ja-JP"/>
                        </w:rPr>
                        <w:t>)</w:t>
                      </w:r>
                    </w:p>
                  </w:txbxContent>
                </v:textbox>
                <w10:wrap type="topAndBottom"/>
              </v:shape>
            </w:pict>
          </mc:Fallback>
        </mc:AlternateContent>
      </w:r>
      <w:r w:rsidRPr="00990352">
        <w:rPr>
          <w:lang w:eastAsia="ja-JP"/>
        </w:rPr>
        <w:t>テンプレートの使用</w:t>
      </w:r>
    </w:p>
    <w:p w14:paraId="28718D74" w14:textId="04072B76" w:rsidR="00990352" w:rsidRDefault="00990352" w:rsidP="00990352">
      <w:pPr>
        <w:pStyle w:val="a0"/>
        <w:ind w:firstLine="210"/>
        <w:rPr>
          <w:lang w:eastAsia="ja-JP"/>
        </w:rPr>
      </w:pPr>
      <w:r w:rsidRPr="00990352">
        <w:rPr>
          <w:lang w:eastAsia="ja-JP"/>
        </w:rPr>
        <w:t>原稿を準備した後</w:t>
      </w:r>
      <w:r w:rsidR="005004AB">
        <w:rPr>
          <w:lang w:eastAsia="ja-JP"/>
        </w:rPr>
        <w:t>，</w:t>
      </w:r>
      <w:r w:rsidR="00816E15">
        <w:rPr>
          <w:rFonts w:hint="eastAsia"/>
          <w:lang w:eastAsia="ja-JP"/>
        </w:rPr>
        <w:t>文章</w:t>
      </w:r>
      <w:r w:rsidRPr="00990352">
        <w:rPr>
          <w:lang w:eastAsia="ja-JP"/>
        </w:rPr>
        <w:t>をこのテンプレートの適切な部分にコピー＆ペーストできます</w:t>
      </w:r>
      <w:r w:rsidR="005004AB">
        <w:rPr>
          <w:lang w:eastAsia="ja-JP"/>
        </w:rPr>
        <w:t>．</w:t>
      </w:r>
      <w:r w:rsidR="00816E15">
        <w:rPr>
          <w:rFonts w:hint="eastAsia"/>
          <w:lang w:eastAsia="ja-JP"/>
        </w:rPr>
        <w:t>必要に応じてスタイルを再設定してください。</w:t>
      </w:r>
    </w:p>
    <w:p w14:paraId="72F323B4" w14:textId="43BEC537" w:rsidR="00990352" w:rsidRDefault="00990352" w:rsidP="00990352">
      <w:pPr>
        <w:pStyle w:val="2"/>
        <w:rPr>
          <w:lang w:eastAsia="ja-JP"/>
        </w:rPr>
      </w:pPr>
      <w:r w:rsidRPr="00990352">
        <w:rPr>
          <w:lang w:eastAsia="ja-JP"/>
        </w:rPr>
        <w:t>著者と所属</w:t>
      </w:r>
    </w:p>
    <w:p w14:paraId="274C7222" w14:textId="2139CA1B" w:rsidR="00990352" w:rsidRPr="00990352" w:rsidRDefault="00990352" w:rsidP="00990352">
      <w:pPr>
        <w:pStyle w:val="a0"/>
        <w:ind w:firstLine="210"/>
        <w:rPr>
          <w:lang w:eastAsia="ja-JP"/>
        </w:rPr>
      </w:pPr>
      <w:r w:rsidRPr="00990352">
        <w:rPr>
          <w:lang w:eastAsia="ja-JP"/>
        </w:rPr>
        <w:t>各著者の所属とその住所を記載してください</w:t>
      </w:r>
      <w:r w:rsidR="005004AB">
        <w:rPr>
          <w:lang w:eastAsia="ja-JP"/>
        </w:rPr>
        <w:t>．</w:t>
      </w:r>
      <w:r w:rsidRPr="00990352">
        <w:rPr>
          <w:lang w:eastAsia="ja-JP"/>
        </w:rPr>
        <w:t>同じ所属を共有する著者については</w:t>
      </w:r>
      <w:r w:rsidR="005004AB">
        <w:rPr>
          <w:lang w:eastAsia="ja-JP"/>
        </w:rPr>
        <w:t>，</w:t>
      </w:r>
      <w:r w:rsidRPr="00990352">
        <w:rPr>
          <w:lang w:eastAsia="ja-JP"/>
        </w:rPr>
        <w:t>住所を記載する必要はありません</w:t>
      </w:r>
      <w:r w:rsidR="005004AB">
        <w:rPr>
          <w:lang w:eastAsia="ja-JP"/>
        </w:rPr>
        <w:t>．</w:t>
      </w:r>
      <w:r w:rsidRPr="00990352">
        <w:rPr>
          <w:lang w:eastAsia="ja-JP"/>
        </w:rPr>
        <w:t>最新の所属を使用してください</w:t>
      </w:r>
      <w:r w:rsidR="005004AB">
        <w:rPr>
          <w:lang w:eastAsia="ja-JP"/>
        </w:rPr>
        <w:t>．</w:t>
      </w:r>
    </w:p>
    <w:p w14:paraId="6621F2B0" w14:textId="3F6830AA" w:rsidR="00990352" w:rsidRDefault="00990352" w:rsidP="00990352">
      <w:pPr>
        <w:pStyle w:val="2"/>
        <w:rPr>
          <w:lang w:eastAsia="ja-JP"/>
        </w:rPr>
      </w:pPr>
      <w:r w:rsidRPr="00990352">
        <w:rPr>
          <w:lang w:eastAsia="ja-JP"/>
        </w:rPr>
        <w:t>セクションとサブセクション</w:t>
      </w:r>
    </w:p>
    <w:p w14:paraId="730AFD1A" w14:textId="41953103" w:rsidR="00990352" w:rsidRPr="00990352" w:rsidRDefault="00990352" w:rsidP="00990352">
      <w:pPr>
        <w:pStyle w:val="a0"/>
        <w:ind w:firstLine="210"/>
        <w:rPr>
          <w:lang w:eastAsia="ja-JP"/>
        </w:rPr>
      </w:pPr>
      <w:r w:rsidRPr="00990352">
        <w:rPr>
          <w:lang w:eastAsia="ja-JP"/>
        </w:rPr>
        <w:t xml:space="preserve"> </w:t>
      </w:r>
      <w:r w:rsidRPr="00990352">
        <w:rPr>
          <w:lang w:eastAsia="ja-JP"/>
        </w:rPr>
        <w:t>セクションにサブセクション</w:t>
      </w:r>
      <w:r w:rsidR="00A65162">
        <w:rPr>
          <w:rFonts w:hint="eastAsia"/>
          <w:lang w:eastAsia="ja-JP"/>
        </w:rPr>
        <w:t>を含める</w:t>
      </w:r>
      <w:r w:rsidRPr="00990352">
        <w:rPr>
          <w:lang w:eastAsia="ja-JP"/>
        </w:rPr>
        <w:t>場合</w:t>
      </w:r>
      <w:r w:rsidR="005004AB">
        <w:rPr>
          <w:lang w:eastAsia="ja-JP"/>
        </w:rPr>
        <w:t>，</w:t>
      </w:r>
      <w:r w:rsidRPr="00990352">
        <w:rPr>
          <w:lang w:eastAsia="ja-JP"/>
        </w:rPr>
        <w:t>少なくとも</w:t>
      </w:r>
      <w:r w:rsidRPr="00990352">
        <w:rPr>
          <w:lang w:eastAsia="ja-JP"/>
        </w:rPr>
        <w:t>2</w:t>
      </w:r>
      <w:r w:rsidRPr="00990352">
        <w:rPr>
          <w:lang w:eastAsia="ja-JP"/>
        </w:rPr>
        <w:t>つのサブセクションが必要です</w:t>
      </w:r>
      <w:r w:rsidR="005004AB">
        <w:rPr>
          <w:lang w:eastAsia="ja-JP"/>
        </w:rPr>
        <w:t>．</w:t>
      </w:r>
      <w:r w:rsidR="00F36162" w:rsidRPr="00990352">
        <w:rPr>
          <w:lang w:eastAsia="ja-JP"/>
        </w:rPr>
        <w:t>サブサブセクション</w:t>
      </w:r>
      <w:r w:rsidR="00F36162" w:rsidRPr="00F36162">
        <w:rPr>
          <w:lang w:eastAsia="ja-JP"/>
        </w:rPr>
        <w:t>より深い階層の細分化は許可されていません。</w:t>
      </w:r>
    </w:p>
    <w:p w14:paraId="45512DFC" w14:textId="4894982E" w:rsidR="00990352" w:rsidRDefault="00990352" w:rsidP="00990352">
      <w:pPr>
        <w:pStyle w:val="2"/>
        <w:rPr>
          <w:lang w:eastAsia="ja-JP"/>
        </w:rPr>
      </w:pPr>
      <w:r w:rsidRPr="00990352">
        <w:rPr>
          <w:lang w:eastAsia="ja-JP"/>
        </w:rPr>
        <w:t>図と表</w:t>
      </w:r>
    </w:p>
    <w:p w14:paraId="48AEB1B8" w14:textId="77777777" w:rsidR="00CE1FE0" w:rsidRDefault="00CE1FE0" w:rsidP="00CE1FE0">
      <w:pPr>
        <w:pStyle w:val="3"/>
        <w:rPr>
          <w:lang w:eastAsia="ja-JP"/>
        </w:rPr>
      </w:pPr>
      <w:r w:rsidRPr="003B2FC5">
        <w:rPr>
          <w:rFonts w:hint="eastAsia"/>
          <w:lang w:eastAsia="ja-JP"/>
        </w:rPr>
        <w:t>図</w:t>
      </w:r>
      <w:r w:rsidRPr="00F671D2">
        <w:rPr>
          <w:lang w:eastAsia="ja-JP"/>
        </w:rPr>
        <w:t>の</w:t>
      </w:r>
      <w:r w:rsidRPr="003B2FC5">
        <w:rPr>
          <w:rFonts w:hint="eastAsia"/>
          <w:lang w:eastAsia="ja-JP"/>
        </w:rPr>
        <w:t>作成</w:t>
      </w:r>
      <w:r w:rsidRPr="00F671D2">
        <w:rPr>
          <w:rFonts w:hint="eastAsia"/>
          <w:lang w:eastAsia="ja-JP"/>
        </w:rPr>
        <w:t>に関する注意事項</w:t>
      </w:r>
    </w:p>
    <w:p w14:paraId="70E4BACE" w14:textId="77777777" w:rsidR="00CE1FE0" w:rsidRPr="00990352" w:rsidRDefault="00CE1FE0" w:rsidP="00CE1FE0">
      <w:pPr>
        <w:pStyle w:val="a0"/>
        <w:ind w:firstLine="210"/>
        <w:rPr>
          <w:lang w:eastAsia="ja-JP"/>
        </w:rPr>
      </w:pPr>
      <w:r w:rsidRPr="00C30046">
        <w:rPr>
          <w:rFonts w:hint="eastAsia"/>
          <w:lang w:eastAsia="ja-JP"/>
        </w:rPr>
        <w:t>図にテキストを入れる場合は</w:t>
      </w:r>
      <w:r>
        <w:rPr>
          <w:lang w:eastAsia="ja-JP"/>
        </w:rPr>
        <w:t>，</w:t>
      </w:r>
      <w:r w:rsidRPr="00C30046">
        <w:rPr>
          <w:rFonts w:hint="eastAsia"/>
          <w:lang w:eastAsia="ja-JP"/>
        </w:rPr>
        <w:t>図とテキストを統合した画像として挿入してください</w:t>
      </w:r>
      <w:r>
        <w:rPr>
          <w:rFonts w:hint="eastAsia"/>
          <w:lang w:eastAsia="ja-JP"/>
        </w:rPr>
        <w:t>．</w:t>
      </w:r>
      <w:r w:rsidRPr="00771C9E">
        <w:rPr>
          <w:lang w:eastAsia="ja-JP"/>
        </w:rPr>
        <w:t>組版時のトラブルを避けるため</w:t>
      </w:r>
      <w:r>
        <w:rPr>
          <w:lang w:eastAsia="ja-JP"/>
        </w:rPr>
        <w:t>，</w:t>
      </w:r>
      <w:r w:rsidRPr="00771C9E">
        <w:rPr>
          <w:lang w:eastAsia="ja-JP"/>
        </w:rPr>
        <w:t>Word</w:t>
      </w:r>
      <w:r w:rsidRPr="00771C9E">
        <w:rPr>
          <w:lang w:eastAsia="ja-JP"/>
        </w:rPr>
        <w:t>の作図機能の使用</w:t>
      </w:r>
      <w:r>
        <w:rPr>
          <w:rFonts w:hint="eastAsia"/>
          <w:lang w:eastAsia="ja-JP"/>
        </w:rPr>
        <w:t>は</w:t>
      </w:r>
      <w:r w:rsidRPr="00771C9E">
        <w:rPr>
          <w:lang w:eastAsia="ja-JP"/>
        </w:rPr>
        <w:t>お控えください</w:t>
      </w:r>
      <w:r>
        <w:rPr>
          <w:rFonts w:hint="eastAsia"/>
          <w:lang w:eastAsia="ja-JP"/>
        </w:rPr>
        <w:t>．</w:t>
      </w:r>
    </w:p>
    <w:p w14:paraId="6FA317AF" w14:textId="5ED0868A" w:rsidR="00990352" w:rsidRDefault="00990352" w:rsidP="00990352">
      <w:pPr>
        <w:pStyle w:val="3"/>
        <w:rPr>
          <w:lang w:eastAsia="ja-JP"/>
        </w:rPr>
      </w:pPr>
      <w:r w:rsidRPr="00990352">
        <w:rPr>
          <w:lang w:eastAsia="ja-JP"/>
        </w:rPr>
        <w:t>図と表の配置</w:t>
      </w:r>
    </w:p>
    <w:p w14:paraId="21D0D4BF" w14:textId="75ED55D8" w:rsidR="00990352" w:rsidRDefault="00990352" w:rsidP="00990352">
      <w:pPr>
        <w:pStyle w:val="a0"/>
        <w:ind w:firstLine="210"/>
        <w:rPr>
          <w:lang w:eastAsia="ja-JP"/>
        </w:rPr>
      </w:pPr>
      <w:r w:rsidRPr="00990352">
        <w:rPr>
          <w:lang w:eastAsia="ja-JP"/>
        </w:rPr>
        <w:t>図</w:t>
      </w:r>
      <w:r w:rsidR="00D153C1">
        <w:rPr>
          <w:rFonts w:hint="eastAsia"/>
          <w:lang w:eastAsia="ja-JP"/>
        </w:rPr>
        <w:t>は</w:t>
      </w:r>
      <w:r w:rsidRPr="00990352">
        <w:rPr>
          <w:lang w:eastAsia="ja-JP"/>
        </w:rPr>
        <w:t>上部に配置してください</w:t>
      </w:r>
      <w:r w:rsidR="005004AB">
        <w:rPr>
          <w:lang w:eastAsia="ja-JP"/>
        </w:rPr>
        <w:t>．</w:t>
      </w:r>
      <w:r w:rsidRPr="00990352">
        <w:rPr>
          <w:lang w:eastAsia="ja-JP"/>
        </w:rPr>
        <w:t>大きな図や表は両方の</w:t>
      </w:r>
      <w:r w:rsidR="00816E15">
        <w:rPr>
          <w:rFonts w:hint="eastAsia"/>
          <w:lang w:eastAsia="ja-JP"/>
        </w:rPr>
        <w:t>段</w:t>
      </w:r>
      <w:r w:rsidRPr="00990352">
        <w:rPr>
          <w:lang w:eastAsia="ja-JP"/>
        </w:rPr>
        <w:t>にまたがることができます</w:t>
      </w:r>
      <w:r w:rsidR="005004AB">
        <w:rPr>
          <w:lang w:eastAsia="ja-JP"/>
        </w:rPr>
        <w:t>．</w:t>
      </w:r>
      <w:r w:rsidRPr="00990352">
        <w:rPr>
          <w:lang w:eastAsia="ja-JP"/>
        </w:rPr>
        <w:t>図の</w:t>
      </w:r>
      <w:r w:rsidR="00816E15" w:rsidRPr="00990352">
        <w:rPr>
          <w:lang w:eastAsia="ja-JP"/>
        </w:rPr>
        <w:t>見出し</w:t>
      </w:r>
      <w:r w:rsidRPr="00990352">
        <w:rPr>
          <w:lang w:eastAsia="ja-JP"/>
        </w:rPr>
        <w:t>は図の下に</w:t>
      </w:r>
      <w:r w:rsidR="005004AB">
        <w:rPr>
          <w:lang w:eastAsia="ja-JP"/>
        </w:rPr>
        <w:t>，</w:t>
      </w:r>
      <w:r w:rsidRPr="00990352">
        <w:rPr>
          <w:lang w:eastAsia="ja-JP"/>
        </w:rPr>
        <w:t>表の見出しは表の上に配置してください</w:t>
      </w:r>
      <w:r w:rsidR="005004AB">
        <w:rPr>
          <w:lang w:eastAsia="ja-JP"/>
        </w:rPr>
        <w:t>．</w:t>
      </w:r>
      <w:r w:rsidRPr="00990352">
        <w:rPr>
          <w:lang w:eastAsia="ja-JP"/>
        </w:rPr>
        <w:t>図や表は本文中で引用された後に挿入してください</w:t>
      </w:r>
      <w:r w:rsidR="005004AB">
        <w:rPr>
          <w:lang w:eastAsia="ja-JP"/>
        </w:rPr>
        <w:t>．</w:t>
      </w:r>
      <w:r w:rsidR="007E09BF">
        <w:rPr>
          <w:rFonts w:hint="eastAsia"/>
          <w:lang w:eastAsia="ja-JP"/>
        </w:rPr>
        <w:t>段落</w:t>
      </w:r>
      <w:r w:rsidRPr="00990352">
        <w:rPr>
          <w:lang w:eastAsia="ja-JP"/>
        </w:rPr>
        <w:t>の冒頭を除き</w:t>
      </w:r>
      <w:r w:rsidR="005004AB">
        <w:rPr>
          <w:lang w:eastAsia="ja-JP"/>
        </w:rPr>
        <w:t>，</w:t>
      </w:r>
      <w:r w:rsidRPr="00990352">
        <w:rPr>
          <w:lang w:eastAsia="ja-JP"/>
        </w:rPr>
        <w:t>「</w:t>
      </w:r>
      <w:r w:rsidRPr="00990352">
        <w:rPr>
          <w:lang w:eastAsia="ja-JP"/>
        </w:rPr>
        <w:t>Fig. 1</w:t>
      </w:r>
      <w:r w:rsidRPr="00990352">
        <w:rPr>
          <w:lang w:eastAsia="ja-JP"/>
        </w:rPr>
        <w:t>」の略語を使用してください</w:t>
      </w:r>
      <w:r w:rsidR="005004AB">
        <w:rPr>
          <w:lang w:eastAsia="ja-JP"/>
        </w:rPr>
        <w:t>．</w:t>
      </w:r>
      <w:r w:rsidRPr="00990352">
        <w:rPr>
          <w:lang w:eastAsia="ja-JP"/>
        </w:rPr>
        <w:t>段落の冒頭では「</w:t>
      </w:r>
      <w:r w:rsidRPr="00990352">
        <w:rPr>
          <w:lang w:eastAsia="ja-JP"/>
        </w:rPr>
        <w:t>Figure 1</w:t>
      </w:r>
      <w:r w:rsidRPr="00990352">
        <w:rPr>
          <w:lang w:eastAsia="ja-JP"/>
        </w:rPr>
        <w:t>」としてください</w:t>
      </w:r>
      <w:r w:rsidR="005004AB">
        <w:rPr>
          <w:lang w:eastAsia="ja-JP"/>
        </w:rPr>
        <w:t>．</w:t>
      </w:r>
    </w:p>
    <w:p w14:paraId="06F19987" w14:textId="77777777" w:rsidR="00D153C1" w:rsidRPr="00990352" w:rsidRDefault="00D153C1" w:rsidP="00990352">
      <w:pPr>
        <w:pStyle w:val="a0"/>
        <w:ind w:firstLine="210"/>
        <w:rPr>
          <w:lang w:eastAsia="ja-JP"/>
        </w:rPr>
      </w:pPr>
    </w:p>
    <w:p w14:paraId="64074259" w14:textId="77777777" w:rsidR="00D153C1" w:rsidRDefault="00D153C1" w:rsidP="00D153C1">
      <w:pPr>
        <w:pStyle w:val="tabcaption"/>
      </w:pPr>
      <w:r>
        <w:rPr>
          <w:b/>
        </w:rPr>
        <w:t xml:space="preserve">Table. 1 </w:t>
      </w:r>
      <w:r>
        <w:t xml:space="preserve">Caption </w:t>
      </w:r>
      <w:r>
        <w:rPr>
          <w:sz w:val="16"/>
          <w:szCs w:val="16"/>
        </w:rPr>
        <w:t>for table.</w:t>
      </w:r>
    </w:p>
    <w:tbl>
      <w:tblPr>
        <w:tblOverlap w:val="never"/>
        <w:tblW w:w="482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73"/>
        <w:gridCol w:w="1142"/>
        <w:gridCol w:w="1282"/>
        <w:gridCol w:w="1124"/>
      </w:tblGrid>
      <w:tr w:rsidR="00D153C1" w:rsidRPr="00AF5A53" w14:paraId="0035BFE7" w14:textId="77777777" w:rsidTr="000C5B41">
        <w:trPr>
          <w:trHeight w:val="285"/>
          <w:jc w:val="center"/>
        </w:trPr>
        <w:tc>
          <w:tcPr>
            <w:tcW w:w="1273" w:type="dxa"/>
            <w:tcBorders>
              <w:bottom w:val="single" w:sz="2" w:space="0" w:color="auto"/>
            </w:tcBorders>
            <w:vAlign w:val="center"/>
          </w:tcPr>
          <w:p w14:paraId="05894A8B" w14:textId="77777777" w:rsidR="00D153C1" w:rsidRPr="00AF5A53" w:rsidRDefault="00D153C1" w:rsidP="000C5B41">
            <w:pPr>
              <w:pStyle w:val="a0"/>
              <w:ind w:leftChars="17" w:left="36" w:rightChars="7" w:right="15" w:firstLineChars="0" w:firstLine="0"/>
              <w:suppressOverlap/>
              <w:jc w:val="center"/>
              <w:rPr>
                <w:sz w:val="18"/>
                <w:szCs w:val="18"/>
              </w:rPr>
            </w:pPr>
            <w:r w:rsidRPr="00AF5A53">
              <w:rPr>
                <w:b/>
                <w:bCs/>
                <w:sz w:val="18"/>
                <w:szCs w:val="18"/>
              </w:rPr>
              <w:t>Table Head</w:t>
            </w:r>
          </w:p>
        </w:tc>
        <w:tc>
          <w:tcPr>
            <w:tcW w:w="1142" w:type="dxa"/>
            <w:tcBorders>
              <w:bottom w:val="single" w:sz="2" w:space="0" w:color="auto"/>
            </w:tcBorders>
            <w:vAlign w:val="center"/>
          </w:tcPr>
          <w:p w14:paraId="7EFD73C9" w14:textId="77777777" w:rsidR="00D153C1" w:rsidRPr="00AF5A53" w:rsidRDefault="00D153C1" w:rsidP="000C5B41">
            <w:pPr>
              <w:pStyle w:val="a0"/>
              <w:ind w:leftChars="17" w:left="36" w:rightChars="7" w:right="15" w:firstLineChars="0" w:firstLine="0"/>
              <w:suppressOverlap/>
              <w:jc w:val="center"/>
              <w:rPr>
                <w:sz w:val="18"/>
                <w:szCs w:val="18"/>
                <w:lang w:eastAsia="ja-JP"/>
              </w:rPr>
            </w:pPr>
            <w:r w:rsidRPr="00AF5A53">
              <w:rPr>
                <w:b/>
                <w:bCs/>
                <w:i/>
                <w:iCs/>
                <w:sz w:val="18"/>
                <w:szCs w:val="18"/>
              </w:rPr>
              <w:t>Column</w:t>
            </w:r>
            <w:r>
              <w:rPr>
                <w:rFonts w:hint="eastAsia"/>
                <w:b/>
                <w:bCs/>
                <w:i/>
                <w:iCs/>
                <w:sz w:val="18"/>
                <w:szCs w:val="18"/>
                <w:lang w:eastAsia="ja-JP"/>
              </w:rPr>
              <w:t xml:space="preserve"> 1</w:t>
            </w:r>
          </w:p>
        </w:tc>
        <w:tc>
          <w:tcPr>
            <w:tcW w:w="1282" w:type="dxa"/>
            <w:tcBorders>
              <w:bottom w:val="single" w:sz="2" w:space="0" w:color="auto"/>
            </w:tcBorders>
            <w:vAlign w:val="center"/>
          </w:tcPr>
          <w:p w14:paraId="5C4FD630" w14:textId="77777777" w:rsidR="00D153C1" w:rsidRPr="00AF5A53" w:rsidRDefault="00D153C1" w:rsidP="000C5B41">
            <w:pPr>
              <w:pStyle w:val="a0"/>
              <w:ind w:leftChars="17" w:left="36" w:rightChars="7" w:right="15" w:firstLineChars="0" w:firstLine="0"/>
              <w:suppressOverlap/>
              <w:jc w:val="center"/>
            </w:pPr>
            <w:r w:rsidRPr="00AF5A53">
              <w:rPr>
                <w:b/>
                <w:bCs/>
                <w:i/>
                <w:iCs/>
                <w:sz w:val="18"/>
                <w:szCs w:val="18"/>
              </w:rPr>
              <w:t>Column</w:t>
            </w:r>
            <w:r>
              <w:rPr>
                <w:rFonts w:hint="eastAsia"/>
                <w:b/>
                <w:bCs/>
                <w:i/>
                <w:iCs/>
                <w:sz w:val="18"/>
                <w:szCs w:val="18"/>
                <w:lang w:eastAsia="ja-JP"/>
              </w:rPr>
              <w:t xml:space="preserve"> 2</w:t>
            </w:r>
          </w:p>
        </w:tc>
        <w:tc>
          <w:tcPr>
            <w:tcW w:w="1124" w:type="dxa"/>
            <w:tcBorders>
              <w:bottom w:val="single" w:sz="2" w:space="0" w:color="auto"/>
            </w:tcBorders>
            <w:vAlign w:val="center"/>
          </w:tcPr>
          <w:p w14:paraId="7DD8C620" w14:textId="77777777" w:rsidR="00D153C1" w:rsidRPr="00AF5A53" w:rsidRDefault="00D153C1" w:rsidP="000C5B41">
            <w:pPr>
              <w:pStyle w:val="a0"/>
              <w:ind w:leftChars="17" w:left="36" w:rightChars="7" w:right="15" w:firstLineChars="0" w:firstLine="0"/>
              <w:suppressOverlap/>
              <w:jc w:val="center"/>
              <w:rPr>
                <w:b/>
                <w:bCs/>
                <w:i/>
                <w:iCs/>
                <w:sz w:val="18"/>
                <w:szCs w:val="18"/>
              </w:rPr>
            </w:pPr>
            <w:r w:rsidRPr="00AF5A53">
              <w:rPr>
                <w:b/>
                <w:bCs/>
                <w:i/>
                <w:iCs/>
                <w:sz w:val="18"/>
                <w:szCs w:val="18"/>
              </w:rPr>
              <w:t>Column</w:t>
            </w:r>
            <w:r>
              <w:rPr>
                <w:rFonts w:hint="eastAsia"/>
                <w:b/>
                <w:bCs/>
                <w:i/>
                <w:iCs/>
                <w:sz w:val="18"/>
                <w:szCs w:val="18"/>
                <w:lang w:eastAsia="ja-JP"/>
              </w:rPr>
              <w:t xml:space="preserve"> 3</w:t>
            </w:r>
          </w:p>
        </w:tc>
      </w:tr>
      <w:tr w:rsidR="00D153C1" w:rsidRPr="00AF5A53" w14:paraId="42D344B3" w14:textId="77777777" w:rsidTr="000C5B41">
        <w:trPr>
          <w:trHeight w:val="285"/>
          <w:jc w:val="center"/>
        </w:trPr>
        <w:tc>
          <w:tcPr>
            <w:tcW w:w="1273" w:type="dxa"/>
            <w:tcBorders>
              <w:bottom w:val="single" w:sz="2" w:space="0" w:color="auto"/>
            </w:tcBorders>
            <w:vAlign w:val="center"/>
          </w:tcPr>
          <w:p w14:paraId="290FA137" w14:textId="77777777" w:rsidR="00D153C1" w:rsidRPr="00AF5A53" w:rsidRDefault="00D153C1" w:rsidP="000C5B41">
            <w:pPr>
              <w:pStyle w:val="a0"/>
              <w:ind w:leftChars="17" w:left="36" w:rightChars="7" w:right="15" w:firstLineChars="0" w:firstLine="0"/>
              <w:suppressOverlap/>
              <w:jc w:val="center"/>
              <w:rPr>
                <w:sz w:val="18"/>
                <w:szCs w:val="18"/>
                <w:lang w:eastAsia="ja-JP"/>
              </w:rPr>
            </w:pPr>
            <w:r>
              <w:rPr>
                <w:sz w:val="18"/>
                <w:szCs w:val="18"/>
                <w:lang w:eastAsia="ja-JP"/>
              </w:rPr>
              <w:t>R</w:t>
            </w:r>
            <w:r>
              <w:rPr>
                <w:rFonts w:hint="eastAsia"/>
                <w:sz w:val="18"/>
                <w:szCs w:val="18"/>
                <w:lang w:eastAsia="ja-JP"/>
              </w:rPr>
              <w:t>ow1</w:t>
            </w:r>
          </w:p>
        </w:tc>
        <w:tc>
          <w:tcPr>
            <w:tcW w:w="1142" w:type="dxa"/>
            <w:tcBorders>
              <w:bottom w:val="single" w:sz="2" w:space="0" w:color="auto"/>
            </w:tcBorders>
            <w:vAlign w:val="center"/>
          </w:tcPr>
          <w:p w14:paraId="57A87979" w14:textId="77777777" w:rsidR="00D153C1" w:rsidRPr="00AF5A53" w:rsidRDefault="00D153C1" w:rsidP="000C5B41">
            <w:pPr>
              <w:pStyle w:val="a0"/>
              <w:ind w:leftChars="17" w:left="36" w:rightChars="7" w:right="15" w:firstLineChars="0" w:firstLine="0"/>
              <w:suppressOverlap/>
              <w:jc w:val="center"/>
              <w:rPr>
                <w:sz w:val="18"/>
                <w:szCs w:val="18"/>
                <w:lang w:eastAsia="ja-JP"/>
              </w:rPr>
            </w:pPr>
            <w:r>
              <w:rPr>
                <w:rFonts w:hint="eastAsia"/>
                <w:sz w:val="18"/>
                <w:szCs w:val="18"/>
                <w:lang w:eastAsia="ja-JP"/>
              </w:rPr>
              <w:t>Cell 1</w:t>
            </w:r>
            <w:r w:rsidRPr="00AF5A53">
              <w:rPr>
                <w:sz w:val="18"/>
                <w:szCs w:val="18"/>
                <w:vertAlign w:val="superscript"/>
              </w:rPr>
              <w:t>a</w:t>
            </w:r>
          </w:p>
        </w:tc>
        <w:tc>
          <w:tcPr>
            <w:tcW w:w="1282" w:type="dxa"/>
            <w:tcBorders>
              <w:bottom w:val="single" w:sz="2" w:space="0" w:color="auto"/>
            </w:tcBorders>
            <w:vAlign w:val="center"/>
          </w:tcPr>
          <w:p w14:paraId="7548EB8C" w14:textId="77777777" w:rsidR="00D153C1" w:rsidRPr="00AF5A53" w:rsidRDefault="00D153C1" w:rsidP="000C5B41">
            <w:pPr>
              <w:pStyle w:val="a0"/>
              <w:ind w:leftChars="17" w:left="36" w:rightChars="7" w:right="15" w:firstLine="180"/>
              <w:suppressOverlap/>
              <w:jc w:val="center"/>
            </w:pPr>
            <w:r>
              <w:rPr>
                <w:rFonts w:hint="eastAsia"/>
                <w:sz w:val="18"/>
                <w:szCs w:val="18"/>
                <w:lang w:eastAsia="ja-JP"/>
              </w:rPr>
              <w:t>Cell 2</w:t>
            </w:r>
          </w:p>
        </w:tc>
        <w:tc>
          <w:tcPr>
            <w:tcW w:w="1124" w:type="dxa"/>
            <w:tcBorders>
              <w:bottom w:val="single" w:sz="2" w:space="0" w:color="auto"/>
            </w:tcBorders>
            <w:vAlign w:val="center"/>
          </w:tcPr>
          <w:p w14:paraId="09815CD6" w14:textId="77777777" w:rsidR="00D153C1" w:rsidRDefault="00D153C1" w:rsidP="000C5B41">
            <w:pPr>
              <w:pStyle w:val="a0"/>
              <w:ind w:leftChars="17" w:left="36" w:rightChars="7" w:right="15" w:firstLine="180"/>
              <w:suppressOverlap/>
              <w:jc w:val="center"/>
              <w:rPr>
                <w:sz w:val="18"/>
                <w:szCs w:val="18"/>
                <w:lang w:eastAsia="ja-JP"/>
              </w:rPr>
            </w:pPr>
            <w:r>
              <w:rPr>
                <w:rFonts w:hint="eastAsia"/>
                <w:sz w:val="18"/>
                <w:szCs w:val="18"/>
                <w:lang w:eastAsia="ja-JP"/>
              </w:rPr>
              <w:t>Cell 3</w:t>
            </w:r>
          </w:p>
        </w:tc>
      </w:tr>
      <w:tr w:rsidR="00D153C1" w:rsidRPr="00AF5A53" w14:paraId="0948156B" w14:textId="77777777" w:rsidTr="000C5B41">
        <w:trPr>
          <w:trHeight w:val="285"/>
          <w:jc w:val="center"/>
        </w:trPr>
        <w:tc>
          <w:tcPr>
            <w:tcW w:w="4821" w:type="dxa"/>
            <w:gridSpan w:val="4"/>
            <w:tcBorders>
              <w:bottom w:val="single" w:sz="2" w:space="0" w:color="auto"/>
            </w:tcBorders>
            <w:vAlign w:val="center"/>
          </w:tcPr>
          <w:p w14:paraId="3DFF6164" w14:textId="77777777" w:rsidR="00D153C1" w:rsidRDefault="00D153C1" w:rsidP="000C5B41">
            <w:pPr>
              <w:pStyle w:val="a0"/>
              <w:ind w:left="35" w:rightChars="7" w:right="15" w:hangingChars="25" w:hanging="35"/>
              <w:suppressOverlap/>
              <w:jc w:val="left"/>
              <w:rPr>
                <w:sz w:val="18"/>
                <w:szCs w:val="18"/>
                <w:lang w:eastAsia="ja-JP"/>
              </w:rPr>
            </w:pPr>
            <w:r w:rsidRPr="00125F29">
              <w:rPr>
                <w:sz w:val="14"/>
              </w:rPr>
              <w:t>a. Sample of a Table footnote. (Table footnote)</w:t>
            </w:r>
          </w:p>
        </w:tc>
      </w:tr>
    </w:tbl>
    <w:p w14:paraId="2D6A666A" w14:textId="77777777" w:rsidR="00D153C1" w:rsidRPr="00990352" w:rsidRDefault="00D153C1" w:rsidP="00D153C1">
      <w:pPr>
        <w:pStyle w:val="a0"/>
        <w:ind w:firstLine="210"/>
        <w:rPr>
          <w:lang w:eastAsia="ja-JP"/>
        </w:rPr>
      </w:pPr>
    </w:p>
    <w:p w14:paraId="637E66AC" w14:textId="77777777" w:rsidR="00990352" w:rsidRPr="00D153C1" w:rsidRDefault="00990352" w:rsidP="00990352">
      <w:pPr>
        <w:pStyle w:val="a0"/>
        <w:ind w:firstLine="210"/>
        <w:rPr>
          <w:lang w:eastAsia="ja-JP"/>
        </w:rPr>
      </w:pPr>
    </w:p>
    <w:p w14:paraId="6FBAAA44" w14:textId="6722EAF6" w:rsidR="00990352" w:rsidRDefault="00990352" w:rsidP="00990352">
      <w:pPr>
        <w:pStyle w:val="3"/>
        <w:rPr>
          <w:lang w:eastAsia="ja-JP"/>
        </w:rPr>
      </w:pPr>
      <w:r w:rsidRPr="00990352">
        <w:rPr>
          <w:lang w:eastAsia="ja-JP"/>
        </w:rPr>
        <w:t>図と表のラベル</w:t>
      </w:r>
    </w:p>
    <w:p w14:paraId="0335B2AC" w14:textId="71007EBC" w:rsidR="00990352" w:rsidRPr="00990352" w:rsidRDefault="00990352" w:rsidP="00990352">
      <w:pPr>
        <w:pStyle w:val="a0"/>
        <w:ind w:firstLine="210"/>
        <w:rPr>
          <w:lang w:eastAsia="ja-JP"/>
        </w:rPr>
      </w:pPr>
      <w:r w:rsidRPr="00990352">
        <w:rPr>
          <w:lang w:eastAsia="ja-JP"/>
        </w:rPr>
        <w:t>ラベルは「</w:t>
      </w:r>
      <w:r w:rsidRPr="00990352">
        <w:rPr>
          <w:lang w:eastAsia="ja-JP"/>
        </w:rPr>
        <w:t>Fig.</w:t>
      </w:r>
      <w:r w:rsidRPr="00990352">
        <w:rPr>
          <w:lang w:eastAsia="ja-JP"/>
        </w:rPr>
        <w:t>」または「</w:t>
      </w:r>
      <w:r w:rsidRPr="00990352">
        <w:rPr>
          <w:lang w:eastAsia="ja-JP"/>
        </w:rPr>
        <w:t>Table</w:t>
      </w:r>
      <w:r w:rsidRPr="00990352">
        <w:rPr>
          <w:lang w:eastAsia="ja-JP"/>
        </w:rPr>
        <w:t>」のみを使用し</w:t>
      </w:r>
      <w:r w:rsidR="005004AB">
        <w:rPr>
          <w:lang w:eastAsia="ja-JP"/>
        </w:rPr>
        <w:t>，</w:t>
      </w:r>
      <w:r w:rsidRPr="00990352">
        <w:rPr>
          <w:lang w:eastAsia="ja-JP"/>
        </w:rPr>
        <w:t>「</w:t>
      </w:r>
      <w:r w:rsidRPr="00990352">
        <w:rPr>
          <w:lang w:eastAsia="ja-JP"/>
        </w:rPr>
        <w:t>Photo</w:t>
      </w:r>
      <w:r w:rsidRPr="00990352">
        <w:rPr>
          <w:lang w:eastAsia="ja-JP"/>
        </w:rPr>
        <w:t>」などは使用しないでください</w:t>
      </w:r>
      <w:r w:rsidR="005004AB">
        <w:rPr>
          <w:lang w:eastAsia="ja-JP"/>
        </w:rPr>
        <w:t>．</w:t>
      </w:r>
      <w:r w:rsidRPr="00990352">
        <w:rPr>
          <w:lang w:eastAsia="ja-JP"/>
        </w:rPr>
        <w:t>図のラ</w:t>
      </w:r>
      <w:r w:rsidRPr="00990352">
        <w:rPr>
          <w:lang w:eastAsia="ja-JP"/>
        </w:rPr>
        <w:lastRenderedPageBreak/>
        <w:t>ベルには</w:t>
      </w:r>
      <w:r w:rsidRPr="00990352">
        <w:rPr>
          <w:lang w:eastAsia="ja-JP"/>
        </w:rPr>
        <w:t>9</w:t>
      </w:r>
      <w:r w:rsidR="007509E1">
        <w:rPr>
          <w:rFonts w:hint="eastAsia"/>
          <w:lang w:eastAsia="ja-JP"/>
        </w:rPr>
        <w:t xml:space="preserve"> </w:t>
      </w:r>
      <w:r w:rsidRPr="00990352">
        <w:rPr>
          <w:lang w:eastAsia="ja-JP"/>
        </w:rPr>
        <w:t>pt</w:t>
      </w:r>
      <w:r w:rsidRPr="00990352">
        <w:rPr>
          <w:lang w:eastAsia="ja-JP"/>
        </w:rPr>
        <w:t>の</w:t>
      </w:r>
      <w:r w:rsidRPr="00990352">
        <w:rPr>
          <w:lang w:eastAsia="ja-JP"/>
        </w:rPr>
        <w:t>Times New Roman</w:t>
      </w:r>
      <w:r w:rsidRPr="00990352">
        <w:rPr>
          <w:lang w:eastAsia="ja-JP"/>
        </w:rPr>
        <w:t>を使用してください</w:t>
      </w:r>
      <w:r w:rsidR="005004AB">
        <w:rPr>
          <w:lang w:eastAsia="ja-JP"/>
        </w:rPr>
        <w:t>．</w:t>
      </w:r>
      <w:r w:rsidRPr="00990352">
        <w:rPr>
          <w:lang w:eastAsia="ja-JP"/>
        </w:rPr>
        <w:t>読者を混乱させないように</w:t>
      </w:r>
      <w:r w:rsidR="005004AB">
        <w:rPr>
          <w:lang w:eastAsia="ja-JP"/>
        </w:rPr>
        <w:t>，</w:t>
      </w:r>
      <w:r w:rsidRPr="00990352">
        <w:rPr>
          <w:lang w:eastAsia="ja-JP"/>
        </w:rPr>
        <w:t>図の軸ラベルには記号や略語ではなく単語を使用してください</w:t>
      </w:r>
      <w:r w:rsidR="005004AB">
        <w:rPr>
          <w:lang w:eastAsia="ja-JP"/>
        </w:rPr>
        <w:t>．</w:t>
      </w:r>
      <w:r w:rsidRPr="00990352">
        <w:rPr>
          <w:lang w:eastAsia="ja-JP"/>
        </w:rPr>
        <w:t>ラベルに単位を含める場合は</w:t>
      </w:r>
      <w:r w:rsidR="005004AB">
        <w:rPr>
          <w:lang w:eastAsia="ja-JP"/>
        </w:rPr>
        <w:t>，</w:t>
      </w:r>
      <w:r w:rsidRPr="00990352">
        <w:rPr>
          <w:lang w:eastAsia="ja-JP"/>
        </w:rPr>
        <w:t>括弧内に表示してください</w:t>
      </w:r>
      <w:r w:rsidR="005004AB">
        <w:rPr>
          <w:lang w:eastAsia="ja-JP"/>
        </w:rPr>
        <w:t>．</w:t>
      </w:r>
      <w:r w:rsidRPr="00990352">
        <w:rPr>
          <w:lang w:eastAsia="ja-JP"/>
        </w:rPr>
        <w:t>単位のみで軸をラベル付けしないでください</w:t>
      </w:r>
      <w:r w:rsidR="005004AB">
        <w:rPr>
          <w:lang w:eastAsia="ja-JP"/>
        </w:rPr>
        <w:t>．</w:t>
      </w:r>
      <w:r w:rsidRPr="00990352">
        <w:rPr>
          <w:lang w:eastAsia="ja-JP"/>
        </w:rPr>
        <w:t>例えば</w:t>
      </w:r>
      <w:r w:rsidR="005004AB">
        <w:rPr>
          <w:lang w:eastAsia="ja-JP"/>
        </w:rPr>
        <w:t>，</w:t>
      </w:r>
      <w:r w:rsidRPr="00990352">
        <w:rPr>
          <w:lang w:eastAsia="ja-JP"/>
        </w:rPr>
        <w:t>「</w:t>
      </w:r>
      <w:r w:rsidRPr="00990352">
        <w:rPr>
          <w:lang w:eastAsia="ja-JP"/>
        </w:rPr>
        <w:t xml:space="preserve">Magnetization </w:t>
      </w:r>
      <w:r w:rsidR="00E0664C">
        <w:rPr>
          <w:noProof/>
          <w:lang w:eastAsia="ja-JP"/>
        </w:rPr>
        <mc:AlternateContent>
          <mc:Choice Requires="wps">
            <w:drawing>
              <wp:anchor distT="45720" distB="45720" distL="114300" distR="114300" simplePos="0" relativeHeight="251669504" behindDoc="0" locked="0" layoutInCell="1" allowOverlap="1" wp14:anchorId="35D07FDB" wp14:editId="45C0B2F5">
                <wp:simplePos x="0" y="0"/>
                <wp:positionH relativeFrom="column">
                  <wp:posOffset>3310890</wp:posOffset>
                </wp:positionH>
                <wp:positionV relativeFrom="paragraph">
                  <wp:posOffset>0</wp:posOffset>
                </wp:positionV>
                <wp:extent cx="3257550" cy="2952750"/>
                <wp:effectExtent l="0" t="0" r="0" b="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2952750"/>
                        </a:xfrm>
                        <a:prstGeom prst="rect">
                          <a:avLst/>
                        </a:prstGeom>
                        <a:solidFill>
                          <a:srgbClr val="FFFFFF"/>
                        </a:solidFill>
                        <a:ln w="9525">
                          <a:noFill/>
                          <a:miter lim="800000"/>
                          <a:headEnd/>
                          <a:tailEnd/>
                        </a:ln>
                      </wps:spPr>
                      <wps:txbx>
                        <w:txbxContent>
                          <w:p w14:paraId="5CC66B13" w14:textId="59D53967" w:rsidR="00990352" w:rsidRDefault="00990352" w:rsidP="00990352">
                            <w:pPr>
                              <w:pStyle w:val="acknowtitle"/>
                              <w:rPr>
                                <w:lang w:eastAsia="ja-JP"/>
                              </w:rPr>
                            </w:pPr>
                            <w:r w:rsidRPr="00DD5736">
                              <w:rPr>
                                <w:rFonts w:hint="eastAsia"/>
                                <w:lang w:eastAsia="ja-JP"/>
                              </w:rPr>
                              <w:t>*</w:t>
                            </w:r>
                            <w:r w:rsidR="00E0664C">
                              <w:rPr>
                                <w:rFonts w:hint="eastAsia"/>
                                <w:lang w:eastAsia="ja-JP"/>
                              </w:rPr>
                              <w:t>プロフィール</w:t>
                            </w:r>
                            <w:r w:rsidR="00E0664C" w:rsidRPr="00E0664C">
                              <w:rPr>
                                <w:lang w:eastAsia="ja-JP"/>
                              </w:rPr>
                              <w:t>や写真は</w:t>
                            </w:r>
                            <w:r w:rsidR="00E0664C">
                              <w:rPr>
                                <w:rFonts w:hint="eastAsia"/>
                                <w:lang w:eastAsia="ja-JP"/>
                              </w:rPr>
                              <w:t>，</w:t>
                            </w:r>
                            <w:r w:rsidR="00E0664C" w:rsidRPr="00E0664C">
                              <w:rPr>
                                <w:lang w:eastAsia="ja-JP"/>
                              </w:rPr>
                              <w:t>最初の提出時には必要ではありません</w:t>
                            </w:r>
                            <w:r w:rsidR="00E0664C">
                              <w:rPr>
                                <w:rFonts w:hint="eastAsia"/>
                                <w:lang w:eastAsia="ja-JP"/>
                              </w:rPr>
                              <w:t>．</w:t>
                            </w:r>
                          </w:p>
                          <w:tbl>
                            <w:tblPr>
                              <w:tblStyle w:val="af6"/>
                              <w:tblW w:w="4820" w:type="dxa"/>
                              <w:tblBorders>
                                <w:left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484"/>
                              <w:gridCol w:w="3336"/>
                            </w:tblGrid>
                            <w:tr w:rsidR="00990352" w:rsidRPr="00DD5736" w14:paraId="26E9DD32" w14:textId="77777777" w:rsidTr="00ED4F36">
                              <w:tc>
                                <w:tcPr>
                                  <w:tcW w:w="1484" w:type="dxa"/>
                                  <w:tcBorders>
                                    <w:top w:val="nil"/>
                                    <w:bottom w:val="nil"/>
                                  </w:tcBorders>
                                </w:tcPr>
                                <w:p w14:paraId="4306981C" w14:textId="77777777" w:rsidR="00990352" w:rsidRPr="00DD5736" w:rsidRDefault="00990352" w:rsidP="00690C08">
                                  <w:pPr>
                                    <w:widowControl w:val="0"/>
                                    <w:spacing w:before="240"/>
                                    <w:jc w:val="center"/>
                                    <w:rPr>
                                      <w:kern w:val="2"/>
                                      <w:szCs w:val="22"/>
                                    </w:rPr>
                                  </w:pPr>
                                  <w:r w:rsidRPr="00086960">
                                    <w:rPr>
                                      <w:noProof/>
                                      <w:kern w:val="2"/>
                                      <w:szCs w:val="22"/>
                                    </w:rPr>
                                    <w:drawing>
                                      <wp:inline distT="0" distB="0" distL="0" distR="0" wp14:anchorId="606CA50C" wp14:editId="4304994C">
                                        <wp:extent cx="942340" cy="1246505"/>
                                        <wp:effectExtent l="0" t="0" r="0" b="0"/>
                                        <wp:docPr id="34264734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09018" name=""/>
                                                <pic:cNvPicPr/>
                                              </pic:nvPicPr>
                                              <pic:blipFill>
                                                <a:blip r:embed="rId16"/>
                                                <a:stretch>
                                                  <a:fillRect/>
                                                </a:stretch>
                                              </pic:blipFill>
                                              <pic:spPr>
                                                <a:xfrm>
                                                  <a:off x="0" y="0"/>
                                                  <a:ext cx="942340" cy="1246505"/>
                                                </a:xfrm>
                                                <a:prstGeom prst="rect">
                                                  <a:avLst/>
                                                </a:prstGeom>
                                              </pic:spPr>
                                            </pic:pic>
                                          </a:graphicData>
                                        </a:graphic>
                                      </wp:inline>
                                    </w:drawing>
                                  </w:r>
                                </w:p>
                              </w:tc>
                              <w:tc>
                                <w:tcPr>
                                  <w:tcW w:w="3336" w:type="dxa"/>
                                  <w:tcBorders>
                                    <w:top w:val="nil"/>
                                    <w:bottom w:val="nil"/>
                                  </w:tcBorders>
                                </w:tcPr>
                                <w:p w14:paraId="6F064CB3" w14:textId="77777777" w:rsidR="00990352" w:rsidRPr="00DD5736" w:rsidRDefault="00990352" w:rsidP="00690C08">
                                  <w:pPr>
                                    <w:widowControl w:val="0"/>
                                    <w:spacing w:before="200" w:line="206" w:lineRule="exact"/>
                                    <w:ind w:leftChars="19" w:left="40"/>
                                    <w:jc w:val="both"/>
                                    <w:rPr>
                                      <w:b/>
                                      <w:kern w:val="2"/>
                                      <w:sz w:val="18"/>
                                      <w:szCs w:val="22"/>
                                    </w:rPr>
                                  </w:pPr>
                                  <w:r w:rsidRPr="00DD5736">
                                    <w:rPr>
                                      <w:rFonts w:hint="eastAsia"/>
                                      <w:b/>
                                      <w:kern w:val="2"/>
                                      <w:sz w:val="18"/>
                                      <w:szCs w:val="22"/>
                                    </w:rPr>
                                    <w:t>Name:</w:t>
                                  </w:r>
                                </w:p>
                                <w:p w14:paraId="5FB969C2" w14:textId="77777777" w:rsidR="00990352" w:rsidRPr="00DD5736" w:rsidRDefault="00990352" w:rsidP="00690C08">
                                  <w:pPr>
                                    <w:widowControl w:val="0"/>
                                    <w:spacing w:line="184" w:lineRule="exact"/>
                                    <w:ind w:leftChars="19" w:left="40"/>
                                    <w:jc w:val="both"/>
                                    <w:rPr>
                                      <w:kern w:val="2"/>
                                      <w:sz w:val="16"/>
                                      <w:szCs w:val="22"/>
                                    </w:rPr>
                                  </w:pPr>
                                  <w:r w:rsidRPr="00793CAF">
                                    <w:rPr>
                                      <w:kern w:val="2"/>
                                      <w:sz w:val="16"/>
                                      <w:szCs w:val="22"/>
                                    </w:rPr>
                                    <w:t>Your Name</w:t>
                                  </w:r>
                                </w:p>
                                <w:p w14:paraId="671B25B2" w14:textId="77777777" w:rsidR="00990352" w:rsidRPr="00DD5736" w:rsidRDefault="00990352" w:rsidP="00690C08">
                                  <w:pPr>
                                    <w:widowControl w:val="0"/>
                                    <w:spacing w:before="200" w:line="206" w:lineRule="exact"/>
                                    <w:ind w:leftChars="19" w:left="40"/>
                                    <w:jc w:val="both"/>
                                    <w:rPr>
                                      <w:b/>
                                      <w:kern w:val="2"/>
                                      <w:sz w:val="18"/>
                                      <w:szCs w:val="22"/>
                                    </w:rPr>
                                  </w:pPr>
                                  <w:r w:rsidRPr="00DD5736">
                                    <w:rPr>
                                      <w:b/>
                                      <w:kern w:val="2"/>
                                      <w:sz w:val="18"/>
                                      <w:szCs w:val="22"/>
                                    </w:rPr>
                                    <w:t>ORCID</w:t>
                                  </w:r>
                                  <w:r w:rsidRPr="00DD5736">
                                    <w:rPr>
                                      <w:rFonts w:hint="eastAsia"/>
                                      <w:b/>
                                      <w:kern w:val="2"/>
                                      <w:sz w:val="18"/>
                                      <w:szCs w:val="22"/>
                                    </w:rPr>
                                    <w:t>:</w:t>
                                  </w:r>
                                </w:p>
                                <w:p w14:paraId="1781FEEC" w14:textId="77777777" w:rsidR="00990352" w:rsidRPr="00DD5736" w:rsidRDefault="00990352" w:rsidP="00690C08">
                                  <w:pPr>
                                    <w:widowControl w:val="0"/>
                                    <w:spacing w:line="184" w:lineRule="exact"/>
                                    <w:ind w:leftChars="19" w:left="40"/>
                                    <w:jc w:val="both"/>
                                    <w:rPr>
                                      <w:kern w:val="2"/>
                                      <w:sz w:val="16"/>
                                      <w:szCs w:val="22"/>
                                    </w:rPr>
                                  </w:pPr>
                                  <w:r w:rsidRPr="00DD5736">
                                    <w:rPr>
                                      <w:kern w:val="2"/>
                                      <w:sz w:val="16"/>
                                      <w:szCs w:val="22"/>
                                    </w:rPr>
                                    <w:t>0000-0000-0000</w:t>
                                  </w:r>
                                </w:p>
                                <w:p w14:paraId="711D74BB" w14:textId="77777777" w:rsidR="00990352" w:rsidRPr="00DD5736" w:rsidRDefault="00990352" w:rsidP="00690C08">
                                  <w:pPr>
                                    <w:widowControl w:val="0"/>
                                    <w:spacing w:before="200" w:line="206" w:lineRule="exact"/>
                                    <w:ind w:leftChars="19" w:left="40"/>
                                    <w:jc w:val="both"/>
                                    <w:rPr>
                                      <w:b/>
                                      <w:kern w:val="2"/>
                                      <w:sz w:val="18"/>
                                      <w:szCs w:val="22"/>
                                    </w:rPr>
                                  </w:pPr>
                                  <w:r w:rsidRPr="00DD5736">
                                    <w:rPr>
                                      <w:rFonts w:hint="eastAsia"/>
                                      <w:b/>
                                      <w:kern w:val="2"/>
                                      <w:sz w:val="18"/>
                                      <w:szCs w:val="22"/>
                                    </w:rPr>
                                    <w:t>Affiliation:</w:t>
                                  </w:r>
                                </w:p>
                                <w:p w14:paraId="12141156" w14:textId="77777777" w:rsidR="00990352" w:rsidRPr="00086960" w:rsidRDefault="00990352" w:rsidP="00690C08">
                                  <w:pPr>
                                    <w:widowControl w:val="0"/>
                                    <w:spacing w:before="240"/>
                                    <w:rPr>
                                      <w:noProof/>
                                      <w:kern w:val="2"/>
                                      <w:szCs w:val="22"/>
                                    </w:rPr>
                                  </w:pPr>
                                  <w:r w:rsidRPr="00793CAF">
                                    <w:rPr>
                                      <w:kern w:val="2"/>
                                      <w:sz w:val="16"/>
                                      <w:szCs w:val="16"/>
                                    </w:rPr>
                                    <w:t>Your Institute</w:t>
                                  </w:r>
                                </w:p>
                              </w:tc>
                            </w:tr>
                            <w:tr w:rsidR="00990352" w:rsidRPr="00DD5736" w14:paraId="4FCE1C51" w14:textId="77777777" w:rsidTr="00ED4F36">
                              <w:tc>
                                <w:tcPr>
                                  <w:tcW w:w="4820" w:type="dxa"/>
                                  <w:gridSpan w:val="2"/>
                                  <w:tcBorders>
                                    <w:top w:val="nil"/>
                                    <w:bottom w:val="nil"/>
                                  </w:tcBorders>
                                </w:tcPr>
                                <w:p w14:paraId="74D78F8B" w14:textId="77777777" w:rsidR="00990352" w:rsidRPr="00DD5736" w:rsidRDefault="00990352" w:rsidP="00690C08">
                                  <w:pPr>
                                    <w:widowControl w:val="0"/>
                                    <w:spacing w:line="206" w:lineRule="exact"/>
                                    <w:jc w:val="both"/>
                                    <w:rPr>
                                      <w:b/>
                                      <w:kern w:val="2"/>
                                      <w:sz w:val="18"/>
                                      <w:szCs w:val="22"/>
                                    </w:rPr>
                                  </w:pPr>
                                  <w:r w:rsidRPr="00DD5736">
                                    <w:rPr>
                                      <w:rFonts w:hint="eastAsia"/>
                                      <w:b/>
                                      <w:kern w:val="2"/>
                                      <w:sz w:val="18"/>
                                      <w:szCs w:val="22"/>
                                    </w:rPr>
                                    <w:t xml:space="preserve">Address: </w:t>
                                  </w:r>
                                </w:p>
                                <w:p w14:paraId="0CAAB32C" w14:textId="77777777" w:rsidR="00990352" w:rsidRPr="00DD5736" w:rsidRDefault="00990352" w:rsidP="00690C08">
                                  <w:pPr>
                                    <w:widowControl w:val="0"/>
                                    <w:spacing w:line="184" w:lineRule="exact"/>
                                    <w:jc w:val="both"/>
                                    <w:rPr>
                                      <w:kern w:val="2"/>
                                      <w:sz w:val="16"/>
                                      <w:szCs w:val="22"/>
                                    </w:rPr>
                                  </w:pPr>
                                  <w:r w:rsidRPr="00793CAF">
                                    <w:rPr>
                                      <w:kern w:val="2"/>
                                      <w:sz w:val="16"/>
                                      <w:szCs w:val="22"/>
                                    </w:rPr>
                                    <w:t>Address of Your Institut</w:t>
                                  </w:r>
                                  <w:r>
                                    <w:rPr>
                                      <w:rFonts w:hint="eastAsia"/>
                                      <w:kern w:val="2"/>
                                      <w:sz w:val="16"/>
                                      <w:szCs w:val="22"/>
                                    </w:rPr>
                                    <w:t>io</w:t>
                                  </w:r>
                                  <w:r w:rsidRPr="00DD5736">
                                    <w:rPr>
                                      <w:rFonts w:hint="eastAsia"/>
                                      <w:kern w:val="2"/>
                                      <w:sz w:val="16"/>
                                      <w:szCs w:val="22"/>
                                    </w:rPr>
                                    <w:t>n</w:t>
                                  </w:r>
                                </w:p>
                                <w:p w14:paraId="0BA85337" w14:textId="77777777" w:rsidR="00990352" w:rsidRPr="00DD5736" w:rsidRDefault="00990352" w:rsidP="00690C08">
                                  <w:pPr>
                                    <w:widowControl w:val="0"/>
                                    <w:spacing w:line="206" w:lineRule="exact"/>
                                    <w:jc w:val="both"/>
                                    <w:rPr>
                                      <w:b/>
                                      <w:kern w:val="2"/>
                                      <w:sz w:val="18"/>
                                      <w:szCs w:val="22"/>
                                    </w:rPr>
                                  </w:pPr>
                                  <w:r w:rsidRPr="00DD5736">
                                    <w:rPr>
                                      <w:rFonts w:hint="eastAsia"/>
                                      <w:b/>
                                      <w:kern w:val="2"/>
                                      <w:sz w:val="18"/>
                                      <w:szCs w:val="22"/>
                                    </w:rPr>
                                    <w:t>Brief Biographical History:</w:t>
                                  </w:r>
                                </w:p>
                                <w:p w14:paraId="538D093F" w14:textId="77777777" w:rsidR="00990352" w:rsidRPr="00DD5736" w:rsidRDefault="00990352" w:rsidP="00690C08">
                                  <w:pPr>
                                    <w:widowControl w:val="0"/>
                                    <w:spacing w:line="184" w:lineRule="exact"/>
                                    <w:jc w:val="both"/>
                                    <w:rPr>
                                      <w:kern w:val="2"/>
                                      <w:sz w:val="18"/>
                                      <w:szCs w:val="22"/>
                                    </w:rPr>
                                  </w:pPr>
                                  <w:r w:rsidRPr="00793CAF">
                                    <w:rPr>
                                      <w:kern w:val="2"/>
                                      <w:sz w:val="16"/>
                                      <w:szCs w:val="22"/>
                                    </w:rPr>
                                    <w:t>Your History</w:t>
                                  </w:r>
                                  <w:r w:rsidRPr="00DD5736">
                                    <w:rPr>
                                      <w:rFonts w:hint="eastAsia"/>
                                      <w:kern w:val="2"/>
                                      <w:sz w:val="16"/>
                                      <w:szCs w:val="22"/>
                                    </w:rPr>
                                    <w:t>.</w:t>
                                  </w:r>
                                </w:p>
                                <w:p w14:paraId="64A88C6D" w14:textId="77777777" w:rsidR="00990352" w:rsidRPr="00DD5736" w:rsidRDefault="00990352" w:rsidP="00690C08">
                                  <w:pPr>
                                    <w:widowControl w:val="0"/>
                                    <w:spacing w:line="206" w:lineRule="exact"/>
                                    <w:jc w:val="both"/>
                                    <w:rPr>
                                      <w:b/>
                                      <w:kern w:val="2"/>
                                      <w:sz w:val="18"/>
                                      <w:szCs w:val="22"/>
                                    </w:rPr>
                                  </w:pPr>
                                  <w:r w:rsidRPr="00DD5736">
                                    <w:rPr>
                                      <w:rFonts w:hint="eastAsia"/>
                                      <w:b/>
                                      <w:kern w:val="2"/>
                                      <w:sz w:val="18"/>
                                      <w:szCs w:val="22"/>
                                    </w:rPr>
                                    <w:t>Main Works:</w:t>
                                  </w:r>
                                </w:p>
                                <w:p w14:paraId="312029EF" w14:textId="77777777" w:rsidR="00990352" w:rsidRPr="00DD5736" w:rsidRDefault="00990352" w:rsidP="00690C08">
                                  <w:pPr>
                                    <w:widowControl w:val="0"/>
                                    <w:spacing w:line="184" w:lineRule="exact"/>
                                    <w:ind w:left="170" w:hanging="170"/>
                                    <w:jc w:val="both"/>
                                    <w:rPr>
                                      <w:kern w:val="2"/>
                                      <w:sz w:val="16"/>
                                      <w:szCs w:val="22"/>
                                    </w:rPr>
                                  </w:pPr>
                                  <w:r w:rsidRPr="00DD5736">
                                    <w:rPr>
                                      <w:kern w:val="2"/>
                                      <w:sz w:val="16"/>
                                      <w:szCs w:val="22"/>
                                    </w:rPr>
                                    <w:t>•</w:t>
                                  </w:r>
                                  <w:r w:rsidRPr="00DD5736">
                                    <w:rPr>
                                      <w:rFonts w:hint="eastAsia"/>
                                      <w:kern w:val="2"/>
                                      <w:sz w:val="16"/>
                                      <w:szCs w:val="22"/>
                                    </w:rPr>
                                    <w:tab/>
                                  </w:r>
                                  <w:r w:rsidRPr="00793CAF">
                                    <w:rPr>
                                      <w:kern w:val="2"/>
                                      <w:sz w:val="16"/>
                                      <w:szCs w:val="22"/>
                                    </w:rPr>
                                    <w:t>Your Works</w:t>
                                  </w:r>
                                  <w:r w:rsidRPr="00DD5736">
                                    <w:rPr>
                                      <w:rFonts w:hint="eastAsia"/>
                                      <w:kern w:val="2"/>
                                      <w:sz w:val="16"/>
                                      <w:szCs w:val="22"/>
                                    </w:rPr>
                                    <w:t>.</w:t>
                                  </w:r>
                                </w:p>
                                <w:p w14:paraId="39F584B9" w14:textId="77777777" w:rsidR="00990352" w:rsidRPr="00DD5736" w:rsidRDefault="00990352" w:rsidP="00690C08">
                                  <w:pPr>
                                    <w:widowControl w:val="0"/>
                                    <w:spacing w:line="206" w:lineRule="exact"/>
                                    <w:jc w:val="both"/>
                                    <w:rPr>
                                      <w:b/>
                                      <w:kern w:val="2"/>
                                      <w:sz w:val="18"/>
                                      <w:szCs w:val="22"/>
                                    </w:rPr>
                                  </w:pPr>
                                  <w:r w:rsidRPr="00DD5736">
                                    <w:rPr>
                                      <w:rFonts w:hint="eastAsia"/>
                                      <w:b/>
                                      <w:kern w:val="2"/>
                                      <w:sz w:val="18"/>
                                      <w:szCs w:val="22"/>
                                    </w:rPr>
                                    <w:t>Membership in Academic Societies:</w:t>
                                  </w:r>
                                </w:p>
                                <w:p w14:paraId="1AF19150" w14:textId="77777777" w:rsidR="00990352" w:rsidRPr="00DD5736" w:rsidRDefault="00990352" w:rsidP="00690C08">
                                  <w:pPr>
                                    <w:widowControl w:val="0"/>
                                    <w:spacing w:line="184" w:lineRule="exact"/>
                                    <w:ind w:left="170" w:hanging="170"/>
                                    <w:jc w:val="both"/>
                                    <w:rPr>
                                      <w:kern w:val="2"/>
                                      <w:sz w:val="18"/>
                                    </w:rPr>
                                  </w:pPr>
                                  <w:r w:rsidRPr="00DD5736">
                                    <w:rPr>
                                      <w:kern w:val="2"/>
                                      <w:sz w:val="16"/>
                                    </w:rPr>
                                    <w:t>•</w:t>
                                  </w:r>
                                  <w:r w:rsidRPr="00DD5736">
                                    <w:rPr>
                                      <w:rFonts w:hint="eastAsia"/>
                                      <w:kern w:val="2"/>
                                      <w:sz w:val="16"/>
                                    </w:rPr>
                                    <w:tab/>
                                  </w:r>
                                  <w:r w:rsidRPr="00793CAF">
                                    <w:rPr>
                                      <w:kern w:val="2"/>
                                      <w:sz w:val="16"/>
                                    </w:rPr>
                                    <w:t>Your Academic and/or Learned Societies</w:t>
                                  </w:r>
                                </w:p>
                                <w:p w14:paraId="40607750" w14:textId="77777777" w:rsidR="00990352" w:rsidRPr="00DD5736" w:rsidRDefault="00990352" w:rsidP="00690C08">
                                  <w:pPr>
                                    <w:widowControl w:val="0"/>
                                    <w:spacing w:line="184" w:lineRule="exact"/>
                                    <w:ind w:left="170" w:hanging="170"/>
                                    <w:jc w:val="both"/>
                                    <w:rPr>
                                      <w:kern w:val="2"/>
                                      <w:szCs w:val="22"/>
                                    </w:rPr>
                                  </w:pPr>
                                </w:p>
                              </w:tc>
                            </w:tr>
                          </w:tbl>
                          <w:p w14:paraId="31212A9D" w14:textId="77777777" w:rsidR="00990352" w:rsidRDefault="00990352" w:rsidP="0099035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D07FDB" id="_x0000_t202" coordsize="21600,21600" o:spt="202" path="m,l,21600r21600,l21600,xe">
                <v:stroke joinstyle="miter"/>
                <v:path gradientshapeok="t" o:connecttype="rect"/>
              </v:shapetype>
              <v:shape id="テキスト ボックス 2" o:spid="_x0000_s1027" type="#_x0000_t202" style="position:absolute;left:0;text-align:left;margin-left:260.7pt;margin-top:0;width:256.5pt;height:232.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" stroked="f">
                <v:textbox>
                  <w:txbxContent>
                    <w:p w14:paraId="5CC66B13" w14:textId="59D53967" w:rsidR="00990352" w:rsidRDefault="00990352" w:rsidP="00990352">
                      <w:pPr>
                        <w:pStyle w:val="acknowtitle"/>
                        <w:rPr>
                          <w:lang w:eastAsia="ja-JP"/>
                        </w:rPr>
                      </w:pPr>
                      <w:r w:rsidRPr="00DD5736">
                        <w:rPr>
                          <w:rFonts w:hint="eastAsia"/>
                          <w:lang w:eastAsia="ja-JP"/>
                        </w:rPr>
                        <w:t>*</w:t>
                      </w:r>
                      <w:r w:rsidR="00E0664C">
                        <w:rPr>
                          <w:rFonts w:hint="eastAsia"/>
                          <w:lang w:eastAsia="ja-JP"/>
                        </w:rPr>
                        <w:t>プロフィール</w:t>
                      </w:r>
                      <w:r w:rsidR="00E0664C" w:rsidRPr="00E0664C">
                        <w:rPr>
                          <w:lang w:eastAsia="ja-JP"/>
                        </w:rPr>
                        <w:t>や写真は</w:t>
                      </w:r>
                      <w:r w:rsidR="00E0664C">
                        <w:rPr>
                          <w:rFonts w:hint="eastAsia"/>
                          <w:lang w:eastAsia="ja-JP"/>
                        </w:rPr>
                        <w:t>，</w:t>
                      </w:r>
                      <w:r w:rsidR="00E0664C" w:rsidRPr="00E0664C">
                        <w:rPr>
                          <w:lang w:eastAsia="ja-JP"/>
                        </w:rPr>
                        <w:t>最初の提出時には必要ではありません</w:t>
                      </w:r>
                      <w:r w:rsidR="00E0664C">
                        <w:rPr>
                          <w:rFonts w:hint="eastAsia"/>
                          <w:lang w:eastAsia="ja-JP"/>
                        </w:rPr>
                        <w:t>．</w:t>
                      </w:r>
                    </w:p>
                    <w:tbl>
                      <w:tblPr>
                        <w:tblStyle w:val="af6"/>
                        <w:tblW w:w="4820" w:type="dxa"/>
                        <w:tblBorders>
                          <w:left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484"/>
                        <w:gridCol w:w="3336"/>
                      </w:tblGrid>
                      <w:tr w:rsidR="00990352" w:rsidRPr="00DD5736" w14:paraId="26E9DD32" w14:textId="77777777" w:rsidTr="00ED4F36">
                        <w:tc>
                          <w:tcPr>
                            <w:tcW w:w="1484" w:type="dxa"/>
                            <w:tcBorders>
                              <w:top w:val="nil"/>
                              <w:bottom w:val="nil"/>
                            </w:tcBorders>
                          </w:tcPr>
                          <w:p w14:paraId="4306981C" w14:textId="77777777" w:rsidR="00990352" w:rsidRPr="00DD5736" w:rsidRDefault="00990352" w:rsidP="00690C08">
                            <w:pPr>
                              <w:widowControl w:val="0"/>
                              <w:spacing w:before="240"/>
                              <w:jc w:val="center"/>
                              <w:rPr>
                                <w:kern w:val="2"/>
                                <w:szCs w:val="22"/>
                              </w:rPr>
                            </w:pPr>
                            <w:r w:rsidRPr="00086960">
                              <w:rPr>
                                <w:noProof/>
                                <w:kern w:val="2"/>
                                <w:szCs w:val="22"/>
                              </w:rPr>
                              <w:drawing>
                                <wp:inline distT="0" distB="0" distL="0" distR="0" wp14:anchorId="606CA50C" wp14:editId="4304994C">
                                  <wp:extent cx="942340" cy="1246505"/>
                                  <wp:effectExtent l="0" t="0" r="0" b="0"/>
                                  <wp:docPr id="34264734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09018" name=""/>
                                          <pic:cNvPicPr/>
                                        </pic:nvPicPr>
                                        <pic:blipFill>
                                          <a:blip r:embed="rId16"/>
                                          <a:stretch>
                                            <a:fillRect/>
                                          </a:stretch>
                                        </pic:blipFill>
                                        <pic:spPr>
                                          <a:xfrm>
                                            <a:off x="0" y="0"/>
                                            <a:ext cx="942340" cy="1246505"/>
                                          </a:xfrm>
                                          <a:prstGeom prst="rect">
                                            <a:avLst/>
                                          </a:prstGeom>
                                        </pic:spPr>
                                      </pic:pic>
                                    </a:graphicData>
                                  </a:graphic>
                                </wp:inline>
                              </w:drawing>
                            </w:r>
                          </w:p>
                        </w:tc>
                        <w:tc>
                          <w:tcPr>
                            <w:tcW w:w="3336" w:type="dxa"/>
                            <w:tcBorders>
                              <w:top w:val="nil"/>
                              <w:bottom w:val="nil"/>
                            </w:tcBorders>
                          </w:tcPr>
                          <w:p w14:paraId="6F064CB3" w14:textId="77777777" w:rsidR="00990352" w:rsidRPr="00DD5736" w:rsidRDefault="00990352" w:rsidP="00690C08">
                            <w:pPr>
                              <w:widowControl w:val="0"/>
                              <w:spacing w:before="200" w:line="206" w:lineRule="exact"/>
                              <w:ind w:leftChars="19" w:left="40"/>
                              <w:jc w:val="both"/>
                              <w:rPr>
                                <w:b/>
                                <w:kern w:val="2"/>
                                <w:sz w:val="18"/>
                                <w:szCs w:val="22"/>
                              </w:rPr>
                            </w:pPr>
                            <w:r w:rsidRPr="00DD5736">
                              <w:rPr>
                                <w:rFonts w:hint="eastAsia"/>
                                <w:b/>
                                <w:kern w:val="2"/>
                                <w:sz w:val="18"/>
                                <w:szCs w:val="22"/>
                              </w:rPr>
                              <w:t>Name:</w:t>
                            </w:r>
                          </w:p>
                          <w:p w14:paraId="5FB969C2" w14:textId="77777777" w:rsidR="00990352" w:rsidRPr="00DD5736" w:rsidRDefault="00990352" w:rsidP="00690C08">
                            <w:pPr>
                              <w:widowControl w:val="0"/>
                              <w:spacing w:line="184" w:lineRule="exact"/>
                              <w:ind w:leftChars="19" w:left="40"/>
                              <w:jc w:val="both"/>
                              <w:rPr>
                                <w:kern w:val="2"/>
                                <w:sz w:val="16"/>
                                <w:szCs w:val="22"/>
                              </w:rPr>
                            </w:pPr>
                            <w:r w:rsidRPr="00793CAF">
                              <w:rPr>
                                <w:kern w:val="2"/>
                                <w:sz w:val="16"/>
                                <w:szCs w:val="22"/>
                              </w:rPr>
                              <w:t>Your Name</w:t>
                            </w:r>
                          </w:p>
                          <w:p w14:paraId="671B25B2" w14:textId="77777777" w:rsidR="00990352" w:rsidRPr="00DD5736" w:rsidRDefault="00990352" w:rsidP="00690C08">
                            <w:pPr>
                              <w:widowControl w:val="0"/>
                              <w:spacing w:before="200" w:line="206" w:lineRule="exact"/>
                              <w:ind w:leftChars="19" w:left="40"/>
                              <w:jc w:val="both"/>
                              <w:rPr>
                                <w:b/>
                                <w:kern w:val="2"/>
                                <w:sz w:val="18"/>
                                <w:szCs w:val="22"/>
                              </w:rPr>
                            </w:pPr>
                            <w:r w:rsidRPr="00DD5736">
                              <w:rPr>
                                <w:b/>
                                <w:kern w:val="2"/>
                                <w:sz w:val="18"/>
                                <w:szCs w:val="22"/>
                              </w:rPr>
                              <w:t>ORCID</w:t>
                            </w:r>
                            <w:r w:rsidRPr="00DD5736">
                              <w:rPr>
                                <w:rFonts w:hint="eastAsia"/>
                                <w:b/>
                                <w:kern w:val="2"/>
                                <w:sz w:val="18"/>
                                <w:szCs w:val="22"/>
                              </w:rPr>
                              <w:t>:</w:t>
                            </w:r>
                          </w:p>
                          <w:p w14:paraId="1781FEEC" w14:textId="77777777" w:rsidR="00990352" w:rsidRPr="00DD5736" w:rsidRDefault="00990352" w:rsidP="00690C08">
                            <w:pPr>
                              <w:widowControl w:val="0"/>
                              <w:spacing w:line="184" w:lineRule="exact"/>
                              <w:ind w:leftChars="19" w:left="40"/>
                              <w:jc w:val="both"/>
                              <w:rPr>
                                <w:kern w:val="2"/>
                                <w:sz w:val="16"/>
                                <w:szCs w:val="22"/>
                              </w:rPr>
                            </w:pPr>
                            <w:r w:rsidRPr="00DD5736">
                              <w:rPr>
                                <w:kern w:val="2"/>
                                <w:sz w:val="16"/>
                                <w:szCs w:val="22"/>
                              </w:rPr>
                              <w:t>0000-0000-0000</w:t>
                            </w:r>
                          </w:p>
                          <w:p w14:paraId="711D74BB" w14:textId="77777777" w:rsidR="00990352" w:rsidRPr="00DD5736" w:rsidRDefault="00990352" w:rsidP="00690C08">
                            <w:pPr>
                              <w:widowControl w:val="0"/>
                              <w:spacing w:before="200" w:line="206" w:lineRule="exact"/>
                              <w:ind w:leftChars="19" w:left="40"/>
                              <w:jc w:val="both"/>
                              <w:rPr>
                                <w:b/>
                                <w:kern w:val="2"/>
                                <w:sz w:val="18"/>
                                <w:szCs w:val="22"/>
                              </w:rPr>
                            </w:pPr>
                            <w:r w:rsidRPr="00DD5736">
                              <w:rPr>
                                <w:rFonts w:hint="eastAsia"/>
                                <w:b/>
                                <w:kern w:val="2"/>
                                <w:sz w:val="18"/>
                                <w:szCs w:val="22"/>
                              </w:rPr>
                              <w:t>Affiliation:</w:t>
                            </w:r>
                          </w:p>
                          <w:p w14:paraId="12141156" w14:textId="77777777" w:rsidR="00990352" w:rsidRPr="00086960" w:rsidRDefault="00990352" w:rsidP="00690C08">
                            <w:pPr>
                              <w:widowControl w:val="0"/>
                              <w:spacing w:before="240"/>
                              <w:rPr>
                                <w:noProof/>
                                <w:kern w:val="2"/>
                                <w:szCs w:val="22"/>
                              </w:rPr>
                            </w:pPr>
                            <w:r w:rsidRPr="00793CAF">
                              <w:rPr>
                                <w:kern w:val="2"/>
                                <w:sz w:val="16"/>
                                <w:szCs w:val="16"/>
                              </w:rPr>
                              <w:t>Your Institute</w:t>
                            </w:r>
                          </w:p>
                        </w:tc>
                      </w:tr>
                      <w:tr w:rsidR="00990352" w:rsidRPr="00DD5736" w14:paraId="4FCE1C51" w14:textId="77777777" w:rsidTr="00ED4F36">
                        <w:tc>
                          <w:tcPr>
                            <w:tcW w:w="4820" w:type="dxa"/>
                            <w:gridSpan w:val="2"/>
                            <w:tcBorders>
                              <w:top w:val="nil"/>
                              <w:bottom w:val="nil"/>
                            </w:tcBorders>
                          </w:tcPr>
                          <w:p w14:paraId="74D78F8B" w14:textId="77777777" w:rsidR="00990352" w:rsidRPr="00DD5736" w:rsidRDefault="00990352" w:rsidP="00690C08">
                            <w:pPr>
                              <w:widowControl w:val="0"/>
                              <w:spacing w:line="206" w:lineRule="exact"/>
                              <w:jc w:val="both"/>
                              <w:rPr>
                                <w:b/>
                                <w:kern w:val="2"/>
                                <w:sz w:val="18"/>
                                <w:szCs w:val="22"/>
                              </w:rPr>
                            </w:pPr>
                            <w:r w:rsidRPr="00DD5736">
                              <w:rPr>
                                <w:rFonts w:hint="eastAsia"/>
                                <w:b/>
                                <w:kern w:val="2"/>
                                <w:sz w:val="18"/>
                                <w:szCs w:val="22"/>
                              </w:rPr>
                              <w:t xml:space="preserve">Address: </w:t>
                            </w:r>
                          </w:p>
                          <w:p w14:paraId="0CAAB32C" w14:textId="77777777" w:rsidR="00990352" w:rsidRPr="00DD5736" w:rsidRDefault="00990352" w:rsidP="00690C08">
                            <w:pPr>
                              <w:widowControl w:val="0"/>
                              <w:spacing w:line="184" w:lineRule="exact"/>
                              <w:jc w:val="both"/>
                              <w:rPr>
                                <w:kern w:val="2"/>
                                <w:sz w:val="16"/>
                                <w:szCs w:val="22"/>
                              </w:rPr>
                            </w:pPr>
                            <w:r w:rsidRPr="00793CAF">
                              <w:rPr>
                                <w:kern w:val="2"/>
                                <w:sz w:val="16"/>
                                <w:szCs w:val="22"/>
                              </w:rPr>
                              <w:t>Address of Your Institut</w:t>
                            </w:r>
                            <w:r>
                              <w:rPr>
                                <w:rFonts w:hint="eastAsia"/>
                                <w:kern w:val="2"/>
                                <w:sz w:val="16"/>
                                <w:szCs w:val="22"/>
                              </w:rPr>
                              <w:t>io</w:t>
                            </w:r>
                            <w:r w:rsidRPr="00DD5736">
                              <w:rPr>
                                <w:rFonts w:hint="eastAsia"/>
                                <w:kern w:val="2"/>
                                <w:sz w:val="16"/>
                                <w:szCs w:val="22"/>
                              </w:rPr>
                              <w:t>n</w:t>
                            </w:r>
                          </w:p>
                          <w:p w14:paraId="0BA85337" w14:textId="77777777" w:rsidR="00990352" w:rsidRPr="00DD5736" w:rsidRDefault="00990352" w:rsidP="00690C08">
                            <w:pPr>
                              <w:widowControl w:val="0"/>
                              <w:spacing w:line="206" w:lineRule="exact"/>
                              <w:jc w:val="both"/>
                              <w:rPr>
                                <w:b/>
                                <w:kern w:val="2"/>
                                <w:sz w:val="18"/>
                                <w:szCs w:val="22"/>
                              </w:rPr>
                            </w:pPr>
                            <w:r w:rsidRPr="00DD5736">
                              <w:rPr>
                                <w:rFonts w:hint="eastAsia"/>
                                <w:b/>
                                <w:kern w:val="2"/>
                                <w:sz w:val="18"/>
                                <w:szCs w:val="22"/>
                              </w:rPr>
                              <w:t>Brief Biographical History:</w:t>
                            </w:r>
                          </w:p>
                          <w:p w14:paraId="538D093F" w14:textId="77777777" w:rsidR="00990352" w:rsidRPr="00DD5736" w:rsidRDefault="00990352" w:rsidP="00690C08">
                            <w:pPr>
                              <w:widowControl w:val="0"/>
                              <w:spacing w:line="184" w:lineRule="exact"/>
                              <w:jc w:val="both"/>
                              <w:rPr>
                                <w:kern w:val="2"/>
                                <w:sz w:val="18"/>
                                <w:szCs w:val="22"/>
                              </w:rPr>
                            </w:pPr>
                            <w:r w:rsidRPr="00793CAF">
                              <w:rPr>
                                <w:kern w:val="2"/>
                                <w:sz w:val="16"/>
                                <w:szCs w:val="22"/>
                              </w:rPr>
                              <w:t>Your History</w:t>
                            </w:r>
                            <w:r w:rsidRPr="00DD5736">
                              <w:rPr>
                                <w:rFonts w:hint="eastAsia"/>
                                <w:kern w:val="2"/>
                                <w:sz w:val="16"/>
                                <w:szCs w:val="22"/>
                              </w:rPr>
                              <w:t>.</w:t>
                            </w:r>
                          </w:p>
                          <w:p w14:paraId="64A88C6D" w14:textId="77777777" w:rsidR="00990352" w:rsidRPr="00DD5736" w:rsidRDefault="00990352" w:rsidP="00690C08">
                            <w:pPr>
                              <w:widowControl w:val="0"/>
                              <w:spacing w:line="206" w:lineRule="exact"/>
                              <w:jc w:val="both"/>
                              <w:rPr>
                                <w:b/>
                                <w:kern w:val="2"/>
                                <w:sz w:val="18"/>
                                <w:szCs w:val="22"/>
                              </w:rPr>
                            </w:pPr>
                            <w:r w:rsidRPr="00DD5736">
                              <w:rPr>
                                <w:rFonts w:hint="eastAsia"/>
                                <w:b/>
                                <w:kern w:val="2"/>
                                <w:sz w:val="18"/>
                                <w:szCs w:val="22"/>
                              </w:rPr>
                              <w:t>Main Works:</w:t>
                            </w:r>
                          </w:p>
                          <w:p w14:paraId="312029EF" w14:textId="77777777" w:rsidR="00990352" w:rsidRPr="00DD5736" w:rsidRDefault="00990352" w:rsidP="00690C08">
                            <w:pPr>
                              <w:widowControl w:val="0"/>
                              <w:spacing w:line="184" w:lineRule="exact"/>
                              <w:ind w:left="170" w:hanging="170"/>
                              <w:jc w:val="both"/>
                              <w:rPr>
                                <w:kern w:val="2"/>
                                <w:sz w:val="16"/>
                                <w:szCs w:val="22"/>
                              </w:rPr>
                            </w:pPr>
                            <w:r w:rsidRPr="00DD5736">
                              <w:rPr>
                                <w:kern w:val="2"/>
                                <w:sz w:val="16"/>
                                <w:szCs w:val="22"/>
                              </w:rPr>
                              <w:t>•</w:t>
                            </w:r>
                            <w:r w:rsidRPr="00DD5736">
                              <w:rPr>
                                <w:rFonts w:hint="eastAsia"/>
                                <w:kern w:val="2"/>
                                <w:sz w:val="16"/>
                                <w:szCs w:val="22"/>
                              </w:rPr>
                              <w:tab/>
                            </w:r>
                            <w:r w:rsidRPr="00793CAF">
                              <w:rPr>
                                <w:kern w:val="2"/>
                                <w:sz w:val="16"/>
                                <w:szCs w:val="22"/>
                              </w:rPr>
                              <w:t>Your Works</w:t>
                            </w:r>
                            <w:r w:rsidRPr="00DD5736">
                              <w:rPr>
                                <w:rFonts w:hint="eastAsia"/>
                                <w:kern w:val="2"/>
                                <w:sz w:val="16"/>
                                <w:szCs w:val="22"/>
                              </w:rPr>
                              <w:t>.</w:t>
                            </w:r>
                          </w:p>
                          <w:p w14:paraId="39F584B9" w14:textId="77777777" w:rsidR="00990352" w:rsidRPr="00DD5736" w:rsidRDefault="00990352" w:rsidP="00690C08">
                            <w:pPr>
                              <w:widowControl w:val="0"/>
                              <w:spacing w:line="206" w:lineRule="exact"/>
                              <w:jc w:val="both"/>
                              <w:rPr>
                                <w:b/>
                                <w:kern w:val="2"/>
                                <w:sz w:val="18"/>
                                <w:szCs w:val="22"/>
                              </w:rPr>
                            </w:pPr>
                            <w:r w:rsidRPr="00DD5736">
                              <w:rPr>
                                <w:rFonts w:hint="eastAsia"/>
                                <w:b/>
                                <w:kern w:val="2"/>
                                <w:sz w:val="18"/>
                                <w:szCs w:val="22"/>
                              </w:rPr>
                              <w:t>Membership in Academic Societies:</w:t>
                            </w:r>
                          </w:p>
                          <w:p w14:paraId="1AF19150" w14:textId="77777777" w:rsidR="00990352" w:rsidRPr="00DD5736" w:rsidRDefault="00990352" w:rsidP="00690C08">
                            <w:pPr>
                              <w:widowControl w:val="0"/>
                              <w:spacing w:line="184" w:lineRule="exact"/>
                              <w:ind w:left="170" w:hanging="170"/>
                              <w:jc w:val="both"/>
                              <w:rPr>
                                <w:kern w:val="2"/>
                                <w:sz w:val="18"/>
                              </w:rPr>
                            </w:pPr>
                            <w:r w:rsidRPr="00DD5736">
                              <w:rPr>
                                <w:kern w:val="2"/>
                                <w:sz w:val="16"/>
                              </w:rPr>
                              <w:t>•</w:t>
                            </w:r>
                            <w:r w:rsidRPr="00DD5736">
                              <w:rPr>
                                <w:rFonts w:hint="eastAsia"/>
                                <w:kern w:val="2"/>
                                <w:sz w:val="16"/>
                              </w:rPr>
                              <w:tab/>
                            </w:r>
                            <w:r w:rsidRPr="00793CAF">
                              <w:rPr>
                                <w:kern w:val="2"/>
                                <w:sz w:val="16"/>
                              </w:rPr>
                              <w:t>Your Academic and/or Learned Societies</w:t>
                            </w:r>
                          </w:p>
                          <w:p w14:paraId="40607750" w14:textId="77777777" w:rsidR="00990352" w:rsidRPr="00DD5736" w:rsidRDefault="00990352" w:rsidP="00690C08">
                            <w:pPr>
                              <w:widowControl w:val="0"/>
                              <w:spacing w:line="184" w:lineRule="exact"/>
                              <w:ind w:left="170" w:hanging="170"/>
                              <w:jc w:val="both"/>
                              <w:rPr>
                                <w:kern w:val="2"/>
                                <w:szCs w:val="22"/>
                              </w:rPr>
                            </w:pPr>
                          </w:p>
                        </w:tc>
                      </w:tr>
                    </w:tbl>
                    <w:p w14:paraId="31212A9D" w14:textId="77777777" w:rsidR="00990352" w:rsidRDefault="00990352" w:rsidP="00990352"/>
                  </w:txbxContent>
                </v:textbox>
                <w10:wrap type="square"/>
              </v:shape>
            </w:pict>
          </mc:Fallback>
        </mc:AlternateContent>
      </w:r>
      <w:r w:rsidR="007E09BF">
        <w:rPr>
          <w:rFonts w:hint="eastAsia"/>
          <w:lang w:eastAsia="ja-JP"/>
        </w:rPr>
        <w:t>[</w:t>
      </w:r>
      <w:r w:rsidRPr="00990352">
        <w:rPr>
          <w:lang w:eastAsia="ja-JP"/>
        </w:rPr>
        <w:t>A/m</w:t>
      </w:r>
      <w:r w:rsidR="007E09BF">
        <w:rPr>
          <w:rFonts w:hint="eastAsia"/>
          <w:lang w:eastAsia="ja-JP"/>
        </w:rPr>
        <w:t>]</w:t>
      </w:r>
      <w:r w:rsidRPr="00990352">
        <w:rPr>
          <w:lang w:eastAsia="ja-JP"/>
        </w:rPr>
        <w:t>」と書き</w:t>
      </w:r>
      <w:r w:rsidR="005004AB">
        <w:rPr>
          <w:lang w:eastAsia="ja-JP"/>
        </w:rPr>
        <w:t>，</w:t>
      </w:r>
      <w:r w:rsidRPr="00990352">
        <w:rPr>
          <w:lang w:eastAsia="ja-JP"/>
        </w:rPr>
        <w:t>「</w:t>
      </w:r>
      <w:r w:rsidRPr="00990352">
        <w:rPr>
          <w:lang w:eastAsia="ja-JP"/>
        </w:rPr>
        <w:t>A/m</w:t>
      </w:r>
      <w:r w:rsidRPr="00990352">
        <w:rPr>
          <w:lang w:eastAsia="ja-JP"/>
        </w:rPr>
        <w:t>」</w:t>
      </w:r>
      <w:r w:rsidR="00816E15">
        <w:rPr>
          <w:rFonts w:hint="eastAsia"/>
          <w:lang w:eastAsia="ja-JP"/>
        </w:rPr>
        <w:t>のみの表記にはしないで</w:t>
      </w:r>
      <w:r w:rsidRPr="00990352">
        <w:rPr>
          <w:lang w:eastAsia="ja-JP"/>
        </w:rPr>
        <w:t>ください</w:t>
      </w:r>
      <w:r w:rsidR="005004AB">
        <w:rPr>
          <w:lang w:eastAsia="ja-JP"/>
        </w:rPr>
        <w:t>．</w:t>
      </w:r>
      <w:r w:rsidR="00816E15">
        <w:rPr>
          <w:rFonts w:hint="eastAsia"/>
          <w:lang w:eastAsia="ja-JP"/>
        </w:rPr>
        <w:t>また</w:t>
      </w:r>
      <w:r w:rsidR="005004AB">
        <w:rPr>
          <w:lang w:eastAsia="ja-JP"/>
        </w:rPr>
        <w:t>，</w:t>
      </w:r>
      <w:r w:rsidRPr="00990352">
        <w:rPr>
          <w:lang w:eastAsia="ja-JP"/>
        </w:rPr>
        <w:t>「</w:t>
      </w:r>
      <w:r w:rsidRPr="00990352">
        <w:rPr>
          <w:lang w:eastAsia="ja-JP"/>
        </w:rPr>
        <w:t xml:space="preserve">Temperature </w:t>
      </w:r>
      <w:r w:rsidR="007E09BF">
        <w:rPr>
          <w:rFonts w:hint="eastAsia"/>
          <w:lang w:eastAsia="ja-JP"/>
        </w:rPr>
        <w:t>[</w:t>
      </w:r>
      <w:r w:rsidRPr="00990352">
        <w:rPr>
          <w:lang w:eastAsia="ja-JP"/>
        </w:rPr>
        <w:t>K</w:t>
      </w:r>
      <w:r w:rsidR="007E09BF">
        <w:rPr>
          <w:rFonts w:hint="eastAsia"/>
          <w:lang w:eastAsia="ja-JP"/>
        </w:rPr>
        <w:t>]</w:t>
      </w:r>
      <w:r w:rsidRPr="00990352">
        <w:rPr>
          <w:lang w:eastAsia="ja-JP"/>
        </w:rPr>
        <w:t>」と書き</w:t>
      </w:r>
      <w:r w:rsidR="005004AB">
        <w:rPr>
          <w:lang w:eastAsia="ja-JP"/>
        </w:rPr>
        <w:t>，</w:t>
      </w:r>
      <w:r w:rsidRPr="00990352">
        <w:rPr>
          <w:lang w:eastAsia="ja-JP"/>
        </w:rPr>
        <w:t>「</w:t>
      </w:r>
      <w:r w:rsidRPr="00990352">
        <w:rPr>
          <w:lang w:eastAsia="ja-JP"/>
        </w:rPr>
        <w:t>Temperature/K</w:t>
      </w:r>
      <w:r w:rsidRPr="00990352">
        <w:rPr>
          <w:lang w:eastAsia="ja-JP"/>
        </w:rPr>
        <w:t>」とは書かないでください</w:t>
      </w:r>
      <w:r w:rsidR="005004AB">
        <w:rPr>
          <w:lang w:eastAsia="ja-JP"/>
        </w:rPr>
        <w:t>．</w:t>
      </w:r>
    </w:p>
    <w:p w14:paraId="3E143053" w14:textId="77777777" w:rsidR="00990352" w:rsidRPr="00990352" w:rsidRDefault="00990352" w:rsidP="00990352">
      <w:pPr>
        <w:pStyle w:val="a0"/>
        <w:ind w:firstLine="210"/>
        <w:rPr>
          <w:lang w:eastAsia="ja-JP"/>
        </w:rPr>
      </w:pPr>
    </w:p>
    <w:p w14:paraId="45AC220F" w14:textId="77777777" w:rsidR="00990352" w:rsidRDefault="00990352" w:rsidP="00990352">
      <w:pPr>
        <w:pStyle w:val="acknowtitle"/>
        <w:rPr>
          <w:lang w:eastAsia="ja-JP"/>
        </w:rPr>
      </w:pPr>
      <w:r w:rsidRPr="00990352">
        <w:rPr>
          <w:lang w:eastAsia="ja-JP"/>
        </w:rPr>
        <w:t>謝辞</w:t>
      </w:r>
      <w:r w:rsidRPr="00990352">
        <w:rPr>
          <w:lang w:eastAsia="ja-JP"/>
        </w:rPr>
        <w:t xml:space="preserve"> </w:t>
      </w:r>
    </w:p>
    <w:p w14:paraId="67E84308" w14:textId="70BCF7EA" w:rsidR="00816E15" w:rsidRDefault="00990352" w:rsidP="00990352">
      <w:pPr>
        <w:pStyle w:val="acknowbody"/>
        <w:jc w:val="both"/>
        <w:rPr>
          <w:lang w:eastAsia="ja-JP"/>
        </w:rPr>
      </w:pPr>
      <w:r w:rsidRPr="00990352">
        <w:rPr>
          <w:lang w:eastAsia="ja-JP"/>
        </w:rPr>
        <w:t>資金提供元や著者</w:t>
      </w:r>
      <w:r w:rsidR="00816E15">
        <w:rPr>
          <w:rFonts w:hint="eastAsia"/>
          <w:lang w:eastAsia="ja-JP"/>
        </w:rPr>
        <w:t>以外の</w:t>
      </w:r>
      <w:r w:rsidRPr="00990352">
        <w:rPr>
          <w:lang w:eastAsia="ja-JP"/>
        </w:rPr>
        <w:t>貢献者</w:t>
      </w:r>
      <w:r w:rsidR="00816E15">
        <w:rPr>
          <w:rFonts w:hint="eastAsia"/>
          <w:lang w:eastAsia="ja-JP"/>
        </w:rPr>
        <w:t>は個々に記載してください</w:t>
      </w:r>
      <w:r w:rsidR="005004AB">
        <w:rPr>
          <w:lang w:eastAsia="ja-JP"/>
        </w:rPr>
        <w:t>．</w:t>
      </w:r>
      <w:r w:rsidRPr="00990352">
        <w:rPr>
          <w:lang w:eastAsia="ja-JP"/>
        </w:rPr>
        <w:t xml:space="preserve"> </w:t>
      </w:r>
    </w:p>
    <w:p w14:paraId="278EB0B4" w14:textId="50D92CBB" w:rsidR="00990352" w:rsidRPr="00990352" w:rsidRDefault="00990352" w:rsidP="00990352">
      <w:pPr>
        <w:pStyle w:val="acknowbody"/>
        <w:jc w:val="both"/>
        <w:rPr>
          <w:lang w:eastAsia="ja-JP"/>
        </w:rPr>
      </w:pPr>
      <w:r w:rsidRPr="00990352">
        <w:rPr>
          <w:lang w:eastAsia="ja-JP"/>
        </w:rPr>
        <w:t>*</w:t>
      </w:r>
      <w:r w:rsidRPr="00990352">
        <w:rPr>
          <w:lang w:eastAsia="ja-JP"/>
        </w:rPr>
        <w:t>研究の位置付けと目的を明確にするために</w:t>
      </w:r>
      <w:r w:rsidR="005004AB">
        <w:rPr>
          <w:lang w:eastAsia="ja-JP"/>
        </w:rPr>
        <w:t>，</w:t>
      </w:r>
      <w:r w:rsidRPr="00990352">
        <w:rPr>
          <w:lang w:eastAsia="ja-JP"/>
        </w:rPr>
        <w:t>著者は</w:t>
      </w:r>
      <w:r w:rsidR="00444171">
        <w:rPr>
          <w:rFonts w:hint="eastAsia"/>
          <w:lang w:eastAsia="ja-JP"/>
        </w:rPr>
        <w:t>当誌</w:t>
      </w:r>
      <w:r w:rsidR="00444171" w:rsidRPr="00990352">
        <w:rPr>
          <w:lang w:eastAsia="ja-JP"/>
        </w:rPr>
        <w:t>を含めて</w:t>
      </w:r>
      <w:r w:rsidRPr="00990352">
        <w:rPr>
          <w:lang w:eastAsia="ja-JP"/>
        </w:rPr>
        <w:t>文献を調査し</w:t>
      </w:r>
      <w:r w:rsidR="005004AB">
        <w:rPr>
          <w:lang w:eastAsia="ja-JP"/>
        </w:rPr>
        <w:t>，</w:t>
      </w:r>
      <w:r w:rsidRPr="00990352">
        <w:rPr>
          <w:lang w:eastAsia="ja-JP"/>
        </w:rPr>
        <w:t>参考文献に</w:t>
      </w:r>
      <w:r w:rsidR="00444171">
        <w:rPr>
          <w:rFonts w:hint="eastAsia"/>
          <w:lang w:eastAsia="ja-JP"/>
        </w:rPr>
        <w:t>引用してください</w:t>
      </w:r>
      <w:r w:rsidR="005004AB">
        <w:rPr>
          <w:lang w:eastAsia="ja-JP"/>
        </w:rPr>
        <w:t>．</w:t>
      </w:r>
    </w:p>
    <w:p w14:paraId="281DBDFD" w14:textId="77777777" w:rsidR="00990352" w:rsidRPr="00990352" w:rsidRDefault="00990352" w:rsidP="00990352">
      <w:pPr>
        <w:pStyle w:val="a0"/>
        <w:ind w:firstLine="210"/>
        <w:rPr>
          <w:lang w:eastAsia="ja-JP"/>
        </w:rPr>
      </w:pPr>
    </w:p>
    <w:p w14:paraId="54067581" w14:textId="77777777" w:rsidR="00990352" w:rsidRDefault="00990352" w:rsidP="00990352">
      <w:pPr>
        <w:pStyle w:val="Refhead"/>
        <w:rPr>
          <w:lang w:eastAsia="ja-JP"/>
        </w:rPr>
      </w:pPr>
      <w:r w:rsidRPr="00990352">
        <w:rPr>
          <w:lang w:eastAsia="ja-JP"/>
        </w:rPr>
        <w:t>参考文献</w:t>
      </w:r>
      <w:r w:rsidRPr="00990352">
        <w:rPr>
          <w:lang w:eastAsia="ja-JP"/>
        </w:rPr>
        <w:t xml:space="preserve"> </w:t>
      </w:r>
    </w:p>
    <w:p w14:paraId="180E4929" w14:textId="759C9E33" w:rsidR="00990352" w:rsidRDefault="00990352" w:rsidP="00990352">
      <w:pPr>
        <w:pStyle w:val="Refbody"/>
        <w:jc w:val="both"/>
        <w:rPr>
          <w:lang w:eastAsia="ja-JP"/>
        </w:rPr>
      </w:pPr>
      <w:r w:rsidRPr="00990352">
        <w:rPr>
          <w:lang w:eastAsia="ja-JP"/>
        </w:rPr>
        <w:t>テンプレートは引用を連続して番号付けします</w:t>
      </w:r>
      <w:r w:rsidRPr="00990352">
        <w:rPr>
          <w:lang w:eastAsia="ja-JP"/>
        </w:rPr>
        <w:t>[1]</w:t>
      </w:r>
      <w:r w:rsidR="005004AB">
        <w:rPr>
          <w:lang w:eastAsia="ja-JP"/>
        </w:rPr>
        <w:t>．</w:t>
      </w:r>
      <w:r w:rsidRPr="00990352">
        <w:rPr>
          <w:lang w:eastAsia="ja-JP"/>
        </w:rPr>
        <w:t>文の句読点は括弧の後に続きます</w:t>
      </w:r>
      <w:r w:rsidRPr="00990352">
        <w:rPr>
          <w:lang w:eastAsia="ja-JP"/>
        </w:rPr>
        <w:t>[2]</w:t>
      </w:r>
      <w:r w:rsidR="005004AB">
        <w:rPr>
          <w:lang w:eastAsia="ja-JP"/>
        </w:rPr>
        <w:t>．</w:t>
      </w:r>
      <w:r w:rsidRPr="00990352">
        <w:rPr>
          <w:lang w:eastAsia="ja-JP"/>
        </w:rPr>
        <w:t>[3]</w:t>
      </w:r>
      <w:r w:rsidRPr="00990352">
        <w:rPr>
          <w:lang w:eastAsia="ja-JP"/>
        </w:rPr>
        <w:t>のように</w:t>
      </w:r>
      <w:r w:rsidR="00A65162">
        <w:rPr>
          <w:rFonts w:hint="eastAsia"/>
          <w:lang w:eastAsia="ja-JP"/>
        </w:rPr>
        <w:t>引用番号のみで引用してください</w:t>
      </w:r>
      <w:r w:rsidR="005004AB">
        <w:rPr>
          <w:lang w:eastAsia="ja-JP"/>
        </w:rPr>
        <w:t>．</w:t>
      </w:r>
      <w:r w:rsidRPr="00990352">
        <w:rPr>
          <w:lang w:eastAsia="ja-JP"/>
        </w:rPr>
        <w:t xml:space="preserve"> </w:t>
      </w:r>
      <w:r w:rsidRPr="00990352">
        <w:rPr>
          <w:lang w:eastAsia="ja-JP"/>
        </w:rPr>
        <w:t>参考文献は本文に登場する順序で</w:t>
      </w:r>
      <w:r w:rsidR="00A65162">
        <w:rPr>
          <w:rFonts w:hint="eastAsia"/>
          <w:lang w:eastAsia="ja-JP"/>
        </w:rPr>
        <w:t>番号を付けて</w:t>
      </w:r>
      <w:r w:rsidRPr="00990352">
        <w:rPr>
          <w:lang w:eastAsia="ja-JP"/>
        </w:rPr>
        <w:t>ください</w:t>
      </w:r>
      <w:r w:rsidR="005004AB">
        <w:rPr>
          <w:lang w:eastAsia="ja-JP"/>
        </w:rPr>
        <w:t>．</w:t>
      </w:r>
      <w:r w:rsidR="00A65162">
        <w:rPr>
          <w:rFonts w:hint="eastAsia"/>
          <w:lang w:eastAsia="ja-JP"/>
        </w:rPr>
        <w:t>引用には</w:t>
      </w:r>
      <w:r w:rsidRPr="00990352">
        <w:rPr>
          <w:lang w:eastAsia="ja-JP"/>
        </w:rPr>
        <w:t>四角括弧使用してください</w:t>
      </w:r>
      <w:r w:rsidR="005004AB">
        <w:rPr>
          <w:lang w:eastAsia="ja-JP"/>
        </w:rPr>
        <w:t>．</w:t>
      </w:r>
      <w:r w:rsidRPr="00990352">
        <w:rPr>
          <w:lang w:eastAsia="ja-JP"/>
        </w:rPr>
        <w:t>脚注番号は上付き文字にしてください</w:t>
      </w:r>
      <w:r w:rsidR="005004AB">
        <w:rPr>
          <w:lang w:eastAsia="ja-JP"/>
        </w:rPr>
        <w:t>．</w:t>
      </w:r>
      <w:r w:rsidRPr="00990352">
        <w:rPr>
          <w:lang w:eastAsia="ja-JP"/>
        </w:rPr>
        <w:t>実際の脚注は引用された列の下部に配置してください</w:t>
      </w:r>
      <w:r w:rsidR="005004AB">
        <w:rPr>
          <w:lang w:eastAsia="ja-JP"/>
        </w:rPr>
        <w:t>．</w:t>
      </w:r>
      <w:r w:rsidRPr="00990352">
        <w:rPr>
          <w:lang w:eastAsia="ja-JP"/>
        </w:rPr>
        <w:t>参考文献リストに脚注を入れないでください</w:t>
      </w:r>
      <w:r w:rsidR="005004AB">
        <w:rPr>
          <w:lang w:eastAsia="ja-JP"/>
        </w:rPr>
        <w:t>．</w:t>
      </w:r>
      <w:r w:rsidRPr="00990352">
        <w:rPr>
          <w:lang w:eastAsia="ja-JP"/>
        </w:rPr>
        <w:t>表の脚注には文字を使用してください</w:t>
      </w:r>
      <w:r w:rsidR="005004AB">
        <w:rPr>
          <w:lang w:eastAsia="ja-JP"/>
        </w:rPr>
        <w:t>．</w:t>
      </w:r>
      <w:r w:rsidRPr="00990352">
        <w:rPr>
          <w:lang w:eastAsia="ja-JP"/>
        </w:rPr>
        <w:t xml:space="preserve"> </w:t>
      </w:r>
      <w:r w:rsidRPr="00990352">
        <w:rPr>
          <w:lang w:eastAsia="ja-JP"/>
        </w:rPr>
        <w:t>ジャーナルや</w:t>
      </w:r>
      <w:r w:rsidR="00A65162">
        <w:rPr>
          <w:rFonts w:hint="eastAsia"/>
          <w:lang w:eastAsia="ja-JP"/>
        </w:rPr>
        <w:t>会議録</w:t>
      </w:r>
      <w:r w:rsidRPr="00990352">
        <w:rPr>
          <w:lang w:eastAsia="ja-JP"/>
        </w:rPr>
        <w:t>の名前は省略せずに書いてください</w:t>
      </w:r>
      <w:r w:rsidR="005004AB">
        <w:rPr>
          <w:lang w:eastAsia="ja-JP"/>
        </w:rPr>
        <w:t>．</w:t>
      </w:r>
      <w:r w:rsidRPr="00990352">
        <w:rPr>
          <w:lang w:eastAsia="ja-JP"/>
        </w:rPr>
        <w:t xml:space="preserve"> </w:t>
      </w:r>
      <w:r w:rsidRPr="00990352">
        <w:rPr>
          <w:lang w:eastAsia="ja-JP"/>
        </w:rPr>
        <w:t>未発表の論文は</w:t>
      </w:r>
      <w:r w:rsidR="005004AB">
        <w:rPr>
          <w:lang w:eastAsia="ja-JP"/>
        </w:rPr>
        <w:t>，</w:t>
      </w:r>
      <w:r w:rsidRPr="00990352">
        <w:rPr>
          <w:lang w:eastAsia="ja-JP"/>
        </w:rPr>
        <w:t>「</w:t>
      </w:r>
      <w:r w:rsidR="007E09BF">
        <w:rPr>
          <w:rFonts w:hint="eastAsia"/>
          <w:lang w:eastAsia="ja-JP"/>
        </w:rPr>
        <w:t>(unpublished)</w:t>
      </w:r>
      <w:r w:rsidRPr="00990352">
        <w:rPr>
          <w:lang w:eastAsia="ja-JP"/>
        </w:rPr>
        <w:t>」として引用してください</w:t>
      </w:r>
      <w:r w:rsidRPr="00990352">
        <w:rPr>
          <w:lang w:eastAsia="ja-JP"/>
        </w:rPr>
        <w:t>[4]</w:t>
      </w:r>
      <w:r w:rsidR="005004AB">
        <w:rPr>
          <w:lang w:eastAsia="ja-JP"/>
        </w:rPr>
        <w:t>．</w:t>
      </w:r>
      <w:r w:rsidRPr="00990352">
        <w:rPr>
          <w:lang w:eastAsia="ja-JP"/>
        </w:rPr>
        <w:t>出版が承認された論文は「</w:t>
      </w:r>
      <w:r w:rsidR="007E09BF">
        <w:rPr>
          <w:rFonts w:hint="eastAsia"/>
          <w:lang w:eastAsia="ja-JP"/>
        </w:rPr>
        <w:t>(in press)</w:t>
      </w:r>
      <w:r w:rsidRPr="00990352">
        <w:rPr>
          <w:lang w:eastAsia="ja-JP"/>
        </w:rPr>
        <w:t>」として引用してください</w:t>
      </w:r>
      <w:r w:rsidRPr="00990352">
        <w:rPr>
          <w:lang w:eastAsia="ja-JP"/>
        </w:rPr>
        <w:t>[5]</w:t>
      </w:r>
      <w:r w:rsidR="005004AB">
        <w:rPr>
          <w:lang w:eastAsia="ja-JP"/>
        </w:rPr>
        <w:t>．</w:t>
      </w:r>
      <w:r w:rsidRPr="00990352">
        <w:rPr>
          <w:lang w:eastAsia="ja-JP"/>
        </w:rPr>
        <w:t>論文タイトル</w:t>
      </w:r>
      <w:r w:rsidR="00A65162">
        <w:rPr>
          <w:rFonts w:hint="eastAsia"/>
          <w:lang w:eastAsia="ja-JP"/>
        </w:rPr>
        <w:t>は</w:t>
      </w:r>
      <w:r w:rsidRPr="00990352">
        <w:rPr>
          <w:lang w:eastAsia="ja-JP"/>
        </w:rPr>
        <w:t>最初の単語のみを大文字に</w:t>
      </w:r>
      <w:r w:rsidR="00A65162">
        <w:rPr>
          <w:rFonts w:hint="eastAsia"/>
          <w:lang w:eastAsia="ja-JP"/>
        </w:rPr>
        <w:t>してください</w:t>
      </w:r>
      <w:r w:rsidR="00A65162">
        <w:rPr>
          <w:lang w:eastAsia="ja-JP"/>
        </w:rPr>
        <w:t>．</w:t>
      </w:r>
      <w:r w:rsidRPr="00990352">
        <w:rPr>
          <w:lang w:eastAsia="ja-JP"/>
        </w:rPr>
        <w:t>固有名詞や元素記号</w:t>
      </w:r>
      <w:r w:rsidR="00A65162">
        <w:rPr>
          <w:rFonts w:hint="eastAsia"/>
          <w:lang w:eastAsia="ja-JP"/>
        </w:rPr>
        <w:t>はその限りではありません</w:t>
      </w:r>
      <w:r w:rsidR="005004AB">
        <w:rPr>
          <w:lang w:eastAsia="ja-JP"/>
        </w:rPr>
        <w:t>．</w:t>
      </w:r>
      <w:r w:rsidRPr="00990352">
        <w:rPr>
          <w:lang w:eastAsia="ja-JP"/>
        </w:rPr>
        <w:t>非英語の資料は</w:t>
      </w:r>
      <w:r w:rsidR="005004AB">
        <w:rPr>
          <w:lang w:eastAsia="ja-JP"/>
        </w:rPr>
        <w:t>，</w:t>
      </w:r>
      <w:r w:rsidRPr="00990352">
        <w:rPr>
          <w:lang w:eastAsia="ja-JP"/>
        </w:rPr>
        <w:t>参考文献の末尾に括弧内で示してください（例：</w:t>
      </w:r>
      <w:r w:rsidR="007E09BF">
        <w:rPr>
          <w:rFonts w:hint="eastAsia"/>
          <w:lang w:eastAsia="ja-JP"/>
        </w:rPr>
        <w:t>(in Japanese)</w:t>
      </w:r>
      <w:r w:rsidRPr="00990352">
        <w:rPr>
          <w:lang w:eastAsia="ja-JP"/>
        </w:rPr>
        <w:t>）</w:t>
      </w:r>
      <w:r w:rsidRPr="00990352">
        <w:rPr>
          <w:lang w:eastAsia="ja-JP"/>
        </w:rPr>
        <w:t>[6]</w:t>
      </w:r>
      <w:r w:rsidR="005004AB">
        <w:rPr>
          <w:lang w:eastAsia="ja-JP"/>
        </w:rPr>
        <w:t>．</w:t>
      </w:r>
      <w:r w:rsidRPr="00990352">
        <w:rPr>
          <w:lang w:eastAsia="ja-JP"/>
        </w:rPr>
        <w:t>翻訳ジャーナルに掲載された論文については</w:t>
      </w:r>
      <w:r w:rsidR="005004AB">
        <w:rPr>
          <w:lang w:eastAsia="ja-JP"/>
        </w:rPr>
        <w:t>，</w:t>
      </w:r>
      <w:r w:rsidRPr="00990352">
        <w:rPr>
          <w:lang w:eastAsia="ja-JP"/>
        </w:rPr>
        <w:t>まず英語の引用を記載し</w:t>
      </w:r>
      <w:r w:rsidR="005004AB">
        <w:rPr>
          <w:lang w:eastAsia="ja-JP"/>
        </w:rPr>
        <w:t>，</w:t>
      </w:r>
      <w:r w:rsidRPr="00990352">
        <w:rPr>
          <w:lang w:eastAsia="ja-JP"/>
        </w:rPr>
        <w:t>その後に元の外国語の引用を記載してください</w:t>
      </w:r>
      <w:r w:rsidRPr="00990352">
        <w:rPr>
          <w:lang w:eastAsia="ja-JP"/>
        </w:rPr>
        <w:t>[7]</w:t>
      </w:r>
      <w:r w:rsidR="005004AB">
        <w:rPr>
          <w:lang w:eastAsia="ja-JP"/>
        </w:rPr>
        <w:t>．</w:t>
      </w:r>
      <w:r w:rsidRPr="00990352">
        <w:rPr>
          <w:lang w:eastAsia="ja-JP"/>
        </w:rPr>
        <w:t>DOI</w:t>
      </w:r>
      <w:r w:rsidRPr="00990352">
        <w:rPr>
          <w:lang w:eastAsia="ja-JP"/>
        </w:rPr>
        <w:t>が存在する場合は</w:t>
      </w:r>
      <w:r w:rsidR="005004AB">
        <w:rPr>
          <w:lang w:eastAsia="ja-JP"/>
        </w:rPr>
        <w:t>，</w:t>
      </w:r>
      <w:r w:rsidRPr="00990352">
        <w:rPr>
          <w:lang w:eastAsia="ja-JP"/>
        </w:rPr>
        <w:t>発行年の後に記載してください</w:t>
      </w:r>
      <w:r w:rsidR="005004AB">
        <w:rPr>
          <w:lang w:eastAsia="ja-JP"/>
        </w:rPr>
        <w:t>．</w:t>
      </w:r>
      <w:r w:rsidRPr="00990352">
        <w:rPr>
          <w:lang w:eastAsia="ja-JP"/>
        </w:rPr>
        <w:t>また</w:t>
      </w:r>
      <w:r w:rsidR="005004AB">
        <w:rPr>
          <w:lang w:eastAsia="ja-JP"/>
        </w:rPr>
        <w:t>，</w:t>
      </w:r>
      <w:r w:rsidRPr="00990352">
        <w:rPr>
          <w:lang w:eastAsia="ja-JP"/>
        </w:rPr>
        <w:t>URL</w:t>
      </w:r>
      <w:r w:rsidRPr="00990352">
        <w:rPr>
          <w:lang w:eastAsia="ja-JP"/>
        </w:rPr>
        <w:t>のアクセス日（参照日）を「</w:t>
      </w:r>
      <w:r w:rsidRPr="00990352">
        <w:rPr>
          <w:lang w:eastAsia="ja-JP"/>
        </w:rPr>
        <w:t>[Accessed January 18, 2016]</w:t>
      </w:r>
      <w:r w:rsidRPr="00990352">
        <w:rPr>
          <w:lang w:eastAsia="ja-JP"/>
        </w:rPr>
        <w:t>」のように示してください</w:t>
      </w:r>
      <w:r w:rsidR="005004AB">
        <w:rPr>
          <w:lang w:eastAsia="ja-JP"/>
        </w:rPr>
        <w:t>．</w:t>
      </w:r>
    </w:p>
    <w:p w14:paraId="580A1F55" w14:textId="18390598" w:rsidR="00844A68" w:rsidRPr="00816E15" w:rsidRDefault="00FF0123" w:rsidP="00990352">
      <w:pPr>
        <w:pStyle w:val="Refbody"/>
        <w:jc w:val="both"/>
        <w:rPr>
          <w:color w:val="FF0000"/>
          <w:lang w:eastAsia="ja-JP"/>
        </w:rPr>
      </w:pPr>
      <w:r>
        <w:rPr>
          <w:rFonts w:hint="eastAsia"/>
          <w:color w:val="FF0000"/>
          <w:lang w:eastAsia="ja-JP"/>
        </w:rPr>
        <w:t>採録後の最終原稿投稿の際には，</w:t>
      </w:r>
      <w:r w:rsidR="00844A68" w:rsidRPr="00816E15">
        <w:rPr>
          <w:color w:val="FF0000"/>
          <w:lang w:eastAsia="ja-JP"/>
        </w:rPr>
        <w:t>引用文献のデータファイルがある場合は，データファイルも合わせて提供してください．ファイル形式は，</w:t>
      </w:r>
      <w:r w:rsidR="00844A68" w:rsidRPr="00816E15">
        <w:rPr>
          <w:color w:val="FF0000"/>
          <w:lang w:eastAsia="ja-JP"/>
        </w:rPr>
        <w:t>bib</w:t>
      </w:r>
      <w:r w:rsidR="00844A68" w:rsidRPr="00816E15">
        <w:rPr>
          <w:color w:val="FF0000"/>
          <w:lang w:eastAsia="ja-JP"/>
        </w:rPr>
        <w:t>，</w:t>
      </w:r>
      <w:r w:rsidR="00844A68" w:rsidRPr="00816E15">
        <w:rPr>
          <w:color w:val="FF0000"/>
          <w:lang w:eastAsia="ja-JP"/>
        </w:rPr>
        <w:t>ris</w:t>
      </w:r>
      <w:r w:rsidR="00844A68" w:rsidRPr="00816E15">
        <w:rPr>
          <w:color w:val="FF0000"/>
          <w:lang w:eastAsia="ja-JP"/>
        </w:rPr>
        <w:t>などの一般的な形式であれば</w:t>
      </w:r>
      <w:r w:rsidR="00F01663">
        <w:rPr>
          <w:rFonts w:hint="eastAsia"/>
          <w:color w:val="FF0000"/>
          <w:lang w:eastAsia="ja-JP"/>
        </w:rPr>
        <w:t>形式を問いません</w:t>
      </w:r>
      <w:r w:rsidR="00844A68" w:rsidRPr="00816E15">
        <w:rPr>
          <w:color w:val="FF0000"/>
          <w:lang w:eastAsia="ja-JP"/>
        </w:rPr>
        <w:t>．</w:t>
      </w:r>
    </w:p>
    <w:p w14:paraId="69BBB8B2" w14:textId="77777777" w:rsidR="00834B34" w:rsidRPr="00AF5A53" w:rsidRDefault="00834B34" w:rsidP="00834B34">
      <w:pPr>
        <w:pStyle w:val="Refitem"/>
      </w:pPr>
      <w:bookmarkStart w:id="2" w:name="_Hlk137226086"/>
      <w:r>
        <w:rPr>
          <w:rFonts w:hint="eastAsia"/>
          <w:lang w:eastAsia="ja-JP"/>
        </w:rPr>
        <w:t xml:space="preserve">[1] </w:t>
      </w:r>
      <w:r w:rsidRPr="00AF5A53">
        <w:t xml:space="preserve">M. Young, </w:t>
      </w:r>
      <w:r>
        <w:t>“</w:t>
      </w:r>
      <w:r w:rsidRPr="00AF5A53">
        <w:t>The Technical Wr</w:t>
      </w:r>
      <w:r>
        <w:t>iter's Handbook</w:t>
      </w:r>
      <w:r>
        <w:rPr>
          <w:rFonts w:hint="eastAsia"/>
          <w:lang w:eastAsia="ja-JP"/>
        </w:rPr>
        <w:t>,</w:t>
      </w:r>
      <w:r>
        <w:rPr>
          <w:lang w:eastAsia="ja-JP"/>
        </w:rPr>
        <w:t>”</w:t>
      </w:r>
      <w:r w:rsidRPr="00AF5A53">
        <w:t xml:space="preserve"> Mill Valley, CA: University Science, 1989</w:t>
      </w:r>
      <w:r>
        <w:rPr>
          <w:rFonts w:hint="eastAsia"/>
          <w:lang w:eastAsia="ja-JP"/>
        </w:rPr>
        <w:t>.</w:t>
      </w:r>
    </w:p>
    <w:p w14:paraId="61A96F96" w14:textId="77777777" w:rsidR="00834B34" w:rsidRPr="00AF5A53" w:rsidRDefault="00834B34" w:rsidP="00834B34">
      <w:pPr>
        <w:pStyle w:val="Refitem"/>
      </w:pPr>
      <w:r>
        <w:rPr>
          <w:rFonts w:hint="eastAsia"/>
          <w:lang w:eastAsia="ja-JP"/>
        </w:rPr>
        <w:t xml:space="preserve">[2] </w:t>
      </w:r>
      <w:r w:rsidRPr="00AF5A53">
        <w:t>J. C</w:t>
      </w:r>
      <w:r>
        <w:t>.</w:t>
      </w:r>
      <w:r w:rsidRPr="00AF5A53">
        <w:t xml:space="preserve"> Maxwell, </w:t>
      </w:r>
      <w:r>
        <w:rPr>
          <w:lang w:eastAsia="ja-JP"/>
        </w:rPr>
        <w:t>“</w:t>
      </w:r>
      <w:r w:rsidRPr="00AF5A53">
        <w:t>A Treatise on Electricity and Magnetism,</w:t>
      </w:r>
      <w:r>
        <w:rPr>
          <w:lang w:eastAsia="ja-JP"/>
        </w:rPr>
        <w:t>”</w:t>
      </w:r>
      <w:r>
        <w:t xml:space="preserve"> 3rd </w:t>
      </w:r>
      <w:r>
        <w:rPr>
          <w:rFonts w:hint="eastAsia"/>
          <w:lang w:eastAsia="ja-JP"/>
        </w:rPr>
        <w:t>E</w:t>
      </w:r>
      <w:r>
        <w:t xml:space="preserve">d., </w:t>
      </w:r>
      <w:r>
        <w:rPr>
          <w:rFonts w:hint="eastAsia"/>
          <w:lang w:eastAsia="ja-JP"/>
        </w:rPr>
        <w:t>V</w:t>
      </w:r>
      <w:r w:rsidRPr="00AF5A53">
        <w:t>ol.2. Oxford: Clarendon, pp.68</w:t>
      </w:r>
      <w:r>
        <w:rPr>
          <w:rFonts w:hint="eastAsia"/>
          <w:lang w:eastAsia="ja-JP"/>
        </w:rPr>
        <w:t>-</w:t>
      </w:r>
      <w:r w:rsidRPr="00AF5A53">
        <w:t>73, 1892.</w:t>
      </w:r>
    </w:p>
    <w:p w14:paraId="3C2AAF0D" w14:textId="77777777" w:rsidR="00834B34" w:rsidRPr="00AF5A53" w:rsidRDefault="00834B34" w:rsidP="00834B34">
      <w:pPr>
        <w:pStyle w:val="Refitem"/>
      </w:pPr>
      <w:r>
        <w:rPr>
          <w:rFonts w:hint="eastAsia"/>
          <w:lang w:eastAsia="ja-JP"/>
        </w:rPr>
        <w:t xml:space="preserve">[3] </w:t>
      </w:r>
      <w:r w:rsidRPr="00AF5A53">
        <w:t xml:space="preserve">I. S. Jacobs and C. P. Bean, “Fine </w:t>
      </w:r>
      <w:r>
        <w:rPr>
          <w:lang w:eastAsia="ja-JP"/>
        </w:rPr>
        <w:t>p</w:t>
      </w:r>
      <w:r w:rsidRPr="00AF5A53">
        <w:t xml:space="preserve">articles, </w:t>
      </w:r>
      <w:r>
        <w:rPr>
          <w:lang w:eastAsia="ja-JP"/>
        </w:rPr>
        <w:t>t</w:t>
      </w:r>
      <w:r w:rsidRPr="00AF5A53">
        <w:t xml:space="preserve">hin </w:t>
      </w:r>
      <w:r>
        <w:rPr>
          <w:lang w:eastAsia="ja-JP"/>
        </w:rPr>
        <w:t>f</w:t>
      </w:r>
      <w:r w:rsidRPr="00AF5A53">
        <w:t xml:space="preserve">ilms and </w:t>
      </w:r>
      <w:r>
        <w:rPr>
          <w:lang w:eastAsia="ja-JP"/>
        </w:rPr>
        <w:t>e</w:t>
      </w:r>
      <w:r w:rsidRPr="00AF5A53">
        <w:t xml:space="preserve">xchange </w:t>
      </w:r>
      <w:r>
        <w:rPr>
          <w:lang w:eastAsia="ja-JP"/>
        </w:rPr>
        <w:t>a</w:t>
      </w:r>
      <w:r w:rsidRPr="00AF5A53">
        <w:t>nisotropy,”</w:t>
      </w:r>
      <w:r>
        <w:t xml:space="preserve"> G. T. Rado and H. Suhl</w:t>
      </w:r>
      <w:r w:rsidRPr="00AF5A53">
        <w:t xml:space="preserve"> </w:t>
      </w:r>
      <w:r>
        <w:rPr>
          <w:rFonts w:hint="eastAsia"/>
          <w:lang w:eastAsia="ja-JP"/>
        </w:rPr>
        <w:t>(</w:t>
      </w:r>
      <w:r w:rsidRPr="00AF5A53">
        <w:t>Eds.</w:t>
      </w:r>
      <w:r>
        <w:rPr>
          <w:rFonts w:hint="eastAsia"/>
          <w:lang w:eastAsia="ja-JP"/>
        </w:rPr>
        <w:t>),</w:t>
      </w:r>
      <w:r w:rsidRPr="00AF5A53">
        <w:t xml:space="preserve"> Magne</w:t>
      </w:r>
      <w:r>
        <w:t xml:space="preserve">tism, </w:t>
      </w:r>
      <w:r>
        <w:rPr>
          <w:rFonts w:hint="eastAsia"/>
          <w:lang w:eastAsia="ja-JP"/>
        </w:rPr>
        <w:t>V</w:t>
      </w:r>
      <w:r w:rsidRPr="00AF5A53">
        <w:t>ol.</w:t>
      </w:r>
      <w:r>
        <w:t>III</w:t>
      </w:r>
      <w:r>
        <w:rPr>
          <w:rFonts w:hint="eastAsia"/>
          <w:lang w:eastAsia="ja-JP"/>
        </w:rPr>
        <w:t>,</w:t>
      </w:r>
      <w:r w:rsidRPr="00AF5A53">
        <w:t xml:space="preserve"> New York: Academic, pp. 271</w:t>
      </w:r>
      <w:r>
        <w:rPr>
          <w:rFonts w:hint="eastAsia"/>
          <w:lang w:eastAsia="ja-JP"/>
        </w:rPr>
        <w:t>-</w:t>
      </w:r>
      <w:r w:rsidRPr="00AF5A53">
        <w:t>350, 1963.</w:t>
      </w:r>
    </w:p>
    <w:p w14:paraId="4C8A4C3B" w14:textId="77777777" w:rsidR="00834B34" w:rsidRDefault="00834B34" w:rsidP="00834B34">
      <w:pPr>
        <w:pStyle w:val="Refitem"/>
      </w:pPr>
      <w:r>
        <w:rPr>
          <w:rFonts w:hint="eastAsia"/>
          <w:lang w:eastAsia="ja-JP"/>
        </w:rPr>
        <w:t xml:space="preserve">[4] </w:t>
      </w:r>
      <w:r w:rsidRPr="00AF5A53">
        <w:t xml:space="preserve">K. Elissa, “Title of </w:t>
      </w:r>
      <w:r>
        <w:rPr>
          <w:lang w:eastAsia="ja-JP"/>
        </w:rPr>
        <w:t>p</w:t>
      </w:r>
      <w:r w:rsidRPr="00AF5A53">
        <w:t xml:space="preserve">aper if </w:t>
      </w:r>
      <w:r>
        <w:rPr>
          <w:lang w:eastAsia="ja-JP"/>
        </w:rPr>
        <w:t>k</w:t>
      </w:r>
      <w:r w:rsidRPr="00AF5A53">
        <w:t>nown,” unpublished.</w:t>
      </w:r>
    </w:p>
    <w:p w14:paraId="709B4A59" w14:textId="77777777" w:rsidR="00834B34" w:rsidRDefault="00834B34" w:rsidP="00834B34">
      <w:pPr>
        <w:pStyle w:val="Refitem"/>
      </w:pPr>
      <w:r>
        <w:rPr>
          <w:rFonts w:hint="eastAsia"/>
          <w:lang w:eastAsia="ja-JP"/>
        </w:rPr>
        <w:t xml:space="preserve">[5] </w:t>
      </w:r>
      <w:r w:rsidRPr="00AF5A53">
        <w:t xml:space="preserve">R. Nicole, “Title of </w:t>
      </w:r>
      <w:r>
        <w:rPr>
          <w:lang w:eastAsia="ja-JP"/>
        </w:rPr>
        <w:t>p</w:t>
      </w:r>
      <w:r w:rsidRPr="00AF5A53">
        <w:t xml:space="preserve">aper </w:t>
      </w:r>
      <w:r>
        <w:rPr>
          <w:lang w:eastAsia="ja-JP"/>
        </w:rPr>
        <w:t>w</w:t>
      </w:r>
      <w:r w:rsidRPr="00AF5A53">
        <w:t xml:space="preserve">ith </w:t>
      </w:r>
      <w:r>
        <w:rPr>
          <w:lang w:eastAsia="ja-JP"/>
        </w:rPr>
        <w:t>o</w:t>
      </w:r>
      <w:r w:rsidRPr="00AF5A53">
        <w:t xml:space="preserve">nly </w:t>
      </w:r>
      <w:r>
        <w:rPr>
          <w:lang w:eastAsia="ja-JP"/>
        </w:rPr>
        <w:t>f</w:t>
      </w:r>
      <w:r w:rsidRPr="00AF5A53">
        <w:t xml:space="preserve">irst </w:t>
      </w:r>
      <w:r>
        <w:rPr>
          <w:lang w:eastAsia="ja-JP"/>
        </w:rPr>
        <w:t>w</w:t>
      </w:r>
      <w:r w:rsidRPr="00AF5A53">
        <w:t xml:space="preserve">ord </w:t>
      </w:r>
      <w:r>
        <w:rPr>
          <w:lang w:eastAsia="ja-JP"/>
        </w:rPr>
        <w:t>c</w:t>
      </w:r>
      <w:r w:rsidRPr="00AF5A53">
        <w:t>apit</w:t>
      </w:r>
      <w:r>
        <w:t>alized,” J. Name Stand. Abbrev.</w:t>
      </w:r>
      <w:r w:rsidRPr="00AF5A53">
        <w:t xml:space="preserve"> </w:t>
      </w:r>
      <w:r>
        <w:rPr>
          <w:rFonts w:hint="eastAsia"/>
          <w:lang w:eastAsia="ja-JP"/>
        </w:rPr>
        <w:t>(</w:t>
      </w:r>
      <w:r w:rsidRPr="00AF5A53">
        <w:t>in press</w:t>
      </w:r>
      <w:r>
        <w:rPr>
          <w:rFonts w:hint="eastAsia"/>
          <w:lang w:eastAsia="ja-JP"/>
        </w:rPr>
        <w:t>)</w:t>
      </w:r>
      <w:r w:rsidRPr="00AF5A53">
        <w:t>.</w:t>
      </w:r>
    </w:p>
    <w:p w14:paraId="10802D26" w14:textId="77777777" w:rsidR="00834B34" w:rsidRPr="00AF5A53" w:rsidRDefault="00834B34" w:rsidP="00834B34">
      <w:pPr>
        <w:pStyle w:val="Refitem"/>
        <w:rPr>
          <w:lang w:eastAsia="ja-JP"/>
        </w:rPr>
      </w:pPr>
      <w:r>
        <w:rPr>
          <w:rFonts w:hint="eastAsia"/>
          <w:lang w:eastAsia="ja-JP"/>
        </w:rPr>
        <w:t xml:space="preserve">[6] </w:t>
      </w:r>
      <w:r>
        <w:rPr>
          <w:lang w:eastAsia="ja-JP"/>
        </w:rPr>
        <w:t>H. Mori, T. Kurahashi, T. Iwase, T. Machida, A. Kozato, M. Yamashita, and H.</w:t>
      </w:r>
      <w:r>
        <w:rPr>
          <w:rFonts w:hint="eastAsia"/>
          <w:lang w:eastAsia="ja-JP"/>
        </w:rPr>
        <w:t xml:space="preserve"> </w:t>
      </w:r>
      <w:r>
        <w:rPr>
          <w:lang w:eastAsia="ja-JP"/>
        </w:rPr>
        <w:t>Kitaoka, “Modeling of pedestrian behavior for evaluating safety systems,”</w:t>
      </w:r>
      <w:r>
        <w:rPr>
          <w:rFonts w:hint="eastAsia"/>
          <w:lang w:eastAsia="ja-JP"/>
        </w:rPr>
        <w:t xml:space="preserve"> </w:t>
      </w:r>
      <w:r>
        <w:rPr>
          <w:lang w:eastAsia="ja-JP"/>
        </w:rPr>
        <w:t>J. of Information Processing Society of Japan, Vol.50, No.12, pp.~3175-3185, 2009 (in Japanese).</w:t>
      </w:r>
    </w:p>
    <w:p w14:paraId="2050C52D" w14:textId="77777777" w:rsidR="00834B34" w:rsidRPr="00AF5A53" w:rsidRDefault="00834B34" w:rsidP="00834B34">
      <w:pPr>
        <w:pStyle w:val="Refitem"/>
      </w:pPr>
      <w:r>
        <w:rPr>
          <w:rFonts w:hint="eastAsia"/>
          <w:lang w:eastAsia="ja-JP"/>
        </w:rPr>
        <w:t xml:space="preserve">[7] </w:t>
      </w:r>
      <w:r w:rsidRPr="00AF5A53">
        <w:t xml:space="preserve">Y. Yorozu, M. Hirano, K. Oka, and Y. Tagawa, “Electron </w:t>
      </w:r>
      <w:r>
        <w:rPr>
          <w:lang w:eastAsia="ja-JP"/>
        </w:rPr>
        <w:t>s</w:t>
      </w:r>
      <w:r w:rsidRPr="00AF5A53">
        <w:t xml:space="preserve">pectroscopy </w:t>
      </w:r>
      <w:r>
        <w:rPr>
          <w:lang w:eastAsia="ja-JP"/>
        </w:rPr>
        <w:t>s</w:t>
      </w:r>
      <w:r w:rsidRPr="00AF5A53">
        <w:t xml:space="preserve">tudies on </w:t>
      </w:r>
      <w:r>
        <w:rPr>
          <w:lang w:eastAsia="ja-JP"/>
        </w:rPr>
        <w:t>m</w:t>
      </w:r>
      <w:r w:rsidRPr="00AF5A53">
        <w:t xml:space="preserve">agneto-optical </w:t>
      </w:r>
      <w:r>
        <w:rPr>
          <w:lang w:eastAsia="ja-JP"/>
        </w:rPr>
        <w:t>m</w:t>
      </w:r>
      <w:r w:rsidRPr="00AF5A53">
        <w:t xml:space="preserve">edia and </w:t>
      </w:r>
      <w:r>
        <w:rPr>
          <w:lang w:eastAsia="ja-JP"/>
        </w:rPr>
        <w:t>p</w:t>
      </w:r>
      <w:r w:rsidRPr="00AF5A53">
        <w:t xml:space="preserve">lastic </w:t>
      </w:r>
      <w:r>
        <w:rPr>
          <w:lang w:eastAsia="ja-JP"/>
        </w:rPr>
        <w:t>s</w:t>
      </w:r>
      <w:r w:rsidRPr="00AF5A53">
        <w:t xml:space="preserve">ubstrate </w:t>
      </w:r>
      <w:r>
        <w:rPr>
          <w:lang w:eastAsia="ja-JP"/>
        </w:rPr>
        <w:t>i</w:t>
      </w:r>
      <w:r w:rsidRPr="00AF5A53">
        <w:t xml:space="preserve">nterface,” IEEE Transl. J. Magn. Japan, </w:t>
      </w:r>
      <w:r>
        <w:rPr>
          <w:rFonts w:hint="eastAsia"/>
          <w:lang w:eastAsia="ja-JP"/>
        </w:rPr>
        <w:t>V</w:t>
      </w:r>
      <w:r w:rsidRPr="00AF5A53">
        <w:t>ol.2, pp. 740–741, 1987.</w:t>
      </w:r>
      <w:r>
        <w:t xml:space="preserve"> </w:t>
      </w:r>
      <w:r w:rsidRPr="001F462F">
        <w:t>https://doi.org/10.1109/TJMJ.1987.4549593</w:t>
      </w:r>
    </w:p>
    <w:p w14:paraId="55A915EE" w14:textId="77777777" w:rsidR="00834B34" w:rsidRDefault="00834B34" w:rsidP="00834B34">
      <w:pPr>
        <w:pStyle w:val="Refitem"/>
      </w:pPr>
      <w:r>
        <w:rPr>
          <w:rFonts w:hint="eastAsia"/>
          <w:lang w:eastAsia="ja-JP"/>
        </w:rPr>
        <w:t>[8]</w:t>
      </w:r>
      <w:r w:rsidRPr="00651666">
        <w:t xml:space="preserve"> </w:t>
      </w:r>
      <w:r w:rsidRPr="00AF5A53">
        <w:t xml:space="preserve">G. Eason, B. Noble, and I. N. Sneddon, “On </w:t>
      </w:r>
      <w:r>
        <w:rPr>
          <w:lang w:eastAsia="ja-JP"/>
        </w:rPr>
        <w:t>c</w:t>
      </w:r>
      <w:r w:rsidRPr="00AF5A53">
        <w:t xml:space="preserve">ertain </w:t>
      </w:r>
      <w:r>
        <w:rPr>
          <w:lang w:eastAsia="ja-JP"/>
        </w:rPr>
        <w:t>i</w:t>
      </w:r>
      <w:r w:rsidRPr="00AF5A53">
        <w:t xml:space="preserve">ntegrals of lipschitz-hankel </w:t>
      </w:r>
      <w:r>
        <w:rPr>
          <w:lang w:eastAsia="ja-JP"/>
        </w:rPr>
        <w:t>t</w:t>
      </w:r>
      <w:r w:rsidRPr="00AF5A53">
        <w:t xml:space="preserve">ype </w:t>
      </w:r>
      <w:r>
        <w:rPr>
          <w:lang w:eastAsia="ja-JP"/>
        </w:rPr>
        <w:t>i</w:t>
      </w:r>
      <w:r w:rsidRPr="00AF5A53">
        <w:t xml:space="preserve">nvolving </w:t>
      </w:r>
      <w:r>
        <w:rPr>
          <w:lang w:eastAsia="ja-JP"/>
        </w:rPr>
        <w:t>p</w:t>
      </w:r>
      <w:r w:rsidRPr="00AF5A53">
        <w:t xml:space="preserve">roducts of bessel </w:t>
      </w:r>
      <w:r>
        <w:rPr>
          <w:lang w:eastAsia="ja-JP"/>
        </w:rPr>
        <w:t>f</w:t>
      </w:r>
      <w:r w:rsidRPr="00AF5A53">
        <w:t xml:space="preserve">unctions,” </w:t>
      </w:r>
      <w:r w:rsidRPr="00F1353F">
        <w:t>Philosophical Trans</w:t>
      </w:r>
      <w:r>
        <w:rPr>
          <w:rFonts w:hint="eastAsia"/>
          <w:lang w:eastAsia="ja-JP"/>
        </w:rPr>
        <w:t>.</w:t>
      </w:r>
      <w:r w:rsidRPr="00F1353F">
        <w:t xml:space="preserve"> of the Royal Society of London</w:t>
      </w:r>
      <w:r>
        <w:t xml:space="preserve">, </w:t>
      </w:r>
      <w:r>
        <w:rPr>
          <w:rFonts w:hint="eastAsia"/>
          <w:lang w:eastAsia="ja-JP"/>
        </w:rPr>
        <w:t>V</w:t>
      </w:r>
      <w:r w:rsidRPr="00AF5A53">
        <w:t>ol.A247, pp. 529</w:t>
      </w:r>
      <w:r>
        <w:rPr>
          <w:rFonts w:hint="eastAsia"/>
          <w:lang w:eastAsia="ja-JP"/>
        </w:rPr>
        <w:t>-</w:t>
      </w:r>
      <w:r w:rsidRPr="00AF5A53">
        <w:t>551, April 1955.</w:t>
      </w:r>
      <w:r>
        <w:t xml:space="preserve"> </w:t>
      </w:r>
      <w:r w:rsidRPr="00E42F42">
        <w:t>https://doi.org/10.1098/rsta.1955.0005</w:t>
      </w:r>
      <w:r w:rsidRPr="00AF5A53">
        <w:t xml:space="preserve"> </w:t>
      </w:r>
    </w:p>
    <w:p w14:paraId="52BB2958" w14:textId="77777777" w:rsidR="00834B34" w:rsidRDefault="00834B34" w:rsidP="00834B34">
      <w:pPr>
        <w:pStyle w:val="Refitem"/>
      </w:pPr>
      <w:r>
        <w:rPr>
          <w:rFonts w:hint="eastAsia"/>
          <w:lang w:eastAsia="ja-JP"/>
        </w:rPr>
        <w:t xml:space="preserve">[9] </w:t>
      </w:r>
      <w:r w:rsidRPr="0039055F">
        <w:t>https://www.fujipress.jp/jaciii/jc-authors/</w:t>
      </w:r>
      <w:r w:rsidRPr="00AF5A53">
        <w:rPr>
          <w:rFonts w:hint="eastAsia"/>
          <w:lang w:eastAsia="ja-JP"/>
        </w:rPr>
        <w:t xml:space="preserve"> [</w:t>
      </w:r>
      <w:r>
        <w:rPr>
          <w:lang w:eastAsia="ja-JP"/>
        </w:rPr>
        <w:t>A</w:t>
      </w:r>
      <w:r w:rsidRPr="00AF5A53">
        <w:rPr>
          <w:rFonts w:hint="eastAsia"/>
          <w:lang w:eastAsia="ja-JP"/>
        </w:rPr>
        <w:t>ccessed Nov</w:t>
      </w:r>
      <w:r>
        <w:rPr>
          <w:lang w:eastAsia="ja-JP"/>
        </w:rPr>
        <w:t>ember</w:t>
      </w:r>
      <w:r w:rsidRPr="00AF5A53">
        <w:rPr>
          <w:rFonts w:hint="eastAsia"/>
          <w:lang w:eastAsia="ja-JP"/>
        </w:rPr>
        <w:t xml:space="preserve"> 1, 2013]</w:t>
      </w:r>
      <w:bookmarkEnd w:id="2"/>
    </w:p>
    <w:p w14:paraId="587D5F86" w14:textId="44FC0F47" w:rsidR="00990352" w:rsidRPr="00910582" w:rsidRDefault="00990352" w:rsidP="00FC73BD">
      <w:pPr>
        <w:pStyle w:val="acknowbody"/>
        <w:rPr>
          <w:lang w:eastAsia="ja-JP"/>
        </w:rPr>
      </w:pPr>
    </w:p>
    <w:p w14:paraId="55748C9C" w14:textId="2A9053F5" w:rsidR="00DD5736" w:rsidRPr="0080408A" w:rsidRDefault="00DD5736" w:rsidP="00C11E15">
      <w:pPr>
        <w:pStyle w:val="Appendixhead"/>
        <w:ind w:left="-142" w:right="210"/>
      </w:pPr>
      <w:r w:rsidRPr="0080408A">
        <w:t xml:space="preserve">Appendix A. </w:t>
      </w:r>
    </w:p>
    <w:p w14:paraId="479085D1" w14:textId="146B27D0" w:rsidR="00DD5736" w:rsidRPr="00DD5736" w:rsidRDefault="00DD5736" w:rsidP="00C11E15">
      <w:pPr>
        <w:pStyle w:val="Appendixsubhead"/>
        <w:ind w:left="-142" w:right="210"/>
        <w:rPr>
          <w:lang w:eastAsia="ja-JP"/>
        </w:rPr>
      </w:pPr>
      <w:r>
        <w:rPr>
          <w:lang w:eastAsia="ja-JP"/>
        </w:rPr>
        <w:t>Appendix A.1.</w:t>
      </w:r>
    </w:p>
    <w:p w14:paraId="6A6C2E8E" w14:textId="3BFD45CF" w:rsidR="00690C08" w:rsidRPr="00690C08" w:rsidRDefault="00690C08" w:rsidP="00FC73BD">
      <w:pPr>
        <w:pStyle w:val="acknowtitle"/>
        <w:rPr>
          <w:lang w:eastAsia="ja-JP"/>
        </w:rPr>
      </w:pPr>
    </w:p>
    <w:sectPr w:rsidR="00690C08" w:rsidRPr="00690C08" w:rsidSect="00ED4F36">
      <w:type w:val="continuous"/>
      <w:pgSz w:w="11906" w:h="16838" w:code="9"/>
      <w:pgMar w:top="1191" w:right="992" w:bottom="1191" w:left="992" w:header="720" w:footer="720" w:gutter="0"/>
      <w:cols w:num="2" w:space="720" w:equalWidth="0">
        <w:col w:w="4601" w:space="720"/>
        <w:col w:w="4601"/>
      </w:cols>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AF3452" w14:textId="77777777" w:rsidR="00175B9C" w:rsidRDefault="00175B9C">
      <w:pPr>
        <w:spacing w:before="240" w:after="0"/>
      </w:pPr>
      <w:r>
        <w:separator/>
      </w:r>
    </w:p>
  </w:endnote>
  <w:endnote w:type="continuationSeparator" w:id="0">
    <w:p w14:paraId="4F471ED7" w14:textId="77777777" w:rsidR="00175B9C" w:rsidRDefault="00175B9C">
      <w:pPr>
        <w:spacing w:before="24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CC"/>
    <w:family w:val="swiss"/>
    <w:pitch w:val="variable"/>
    <w:sig w:usb0="E4002EFF" w:usb1="C2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ＭＳ Ｐゴシック">
    <w:altName w:val="MS PGothic"/>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A4D9B" w14:textId="77777777" w:rsidR="00FD12CD" w:rsidRDefault="00FD12CD">
    <w:pPr>
      <w:pStyle w:val="af2"/>
      <w:spacing w:before="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A60A2" w14:textId="4A13B56E" w:rsidR="00FD12CD" w:rsidRDefault="002D43CE" w:rsidP="00F21532">
    <w:pPr>
      <w:pStyle w:val="af2"/>
      <w:spacing w:before="240" w:after="0"/>
      <w:jc w:val="center"/>
      <w:rPr>
        <w:lang w:eastAsia="ja-JP"/>
      </w:rPr>
    </w:pPr>
    <w:r>
      <w:rPr>
        <w:rFonts w:hint="eastAsia"/>
        <w:lang w:eastAsia="ja-JP"/>
      </w:rPr>
      <w:t>Fuji Technology Press Ltd.</w:t>
    </w:r>
  </w:p>
  <w:p w14:paraId="0D05A349" w14:textId="1B2E7984" w:rsidR="00F21532" w:rsidRPr="00F21532" w:rsidRDefault="00C817DA" w:rsidP="008911A5">
    <w:pPr>
      <w:pStyle w:val="af2"/>
      <w:tabs>
        <w:tab w:val="clear" w:pos="4252"/>
        <w:tab w:val="center" w:pos="5103"/>
      </w:tabs>
      <w:jc w:val="right"/>
      <w:rPr>
        <w:sz w:val="16"/>
        <w:szCs w:val="20"/>
      </w:rPr>
    </w:pPr>
    <w:r>
      <w:rPr>
        <w:rFonts w:hint="eastAsia"/>
        <w:sz w:val="16"/>
        <w:szCs w:val="20"/>
        <w:lang w:eastAsia="ja-JP"/>
      </w:rPr>
      <w:t>ver.2604</w:t>
    </w:r>
    <w:r w:rsidR="008911A5">
      <w:rPr>
        <w:sz w:val="16"/>
        <w:szCs w:val="20"/>
      </w:rPr>
      <w:tab/>
    </w:r>
    <w:r w:rsidR="008911A5" w:rsidRPr="008911A5">
      <w:rPr>
        <w:sz w:val="16"/>
        <w:szCs w:val="20"/>
      </w:rPr>
      <w:fldChar w:fldCharType="begin"/>
    </w:r>
    <w:r w:rsidR="008911A5" w:rsidRPr="008911A5">
      <w:rPr>
        <w:sz w:val="16"/>
        <w:szCs w:val="20"/>
      </w:rPr>
      <w:instrText>PAGE   \* MERGEFORMAT</w:instrText>
    </w:r>
    <w:r w:rsidR="008911A5" w:rsidRPr="008911A5">
      <w:rPr>
        <w:sz w:val="16"/>
        <w:szCs w:val="20"/>
      </w:rPr>
      <w:fldChar w:fldCharType="separate"/>
    </w:r>
    <w:r w:rsidR="008911A5" w:rsidRPr="008911A5">
      <w:rPr>
        <w:sz w:val="16"/>
        <w:szCs w:val="20"/>
        <w:lang w:val="ja-JP" w:eastAsia="ja-JP"/>
      </w:rPr>
      <w:t>1</w:t>
    </w:r>
    <w:r w:rsidR="008911A5" w:rsidRPr="008911A5">
      <w:rPr>
        <w:sz w:val="16"/>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04D7D" w14:textId="77777777" w:rsidR="00FD12CD" w:rsidRDefault="00FD12CD">
    <w:pPr>
      <w:pStyle w:val="af2"/>
      <w:spacing w:before="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415FB6" w14:textId="77777777" w:rsidR="00175B9C" w:rsidRDefault="00175B9C">
      <w:pPr>
        <w:spacing w:before="240"/>
      </w:pPr>
      <w:r>
        <w:separator/>
      </w:r>
    </w:p>
  </w:footnote>
  <w:footnote w:type="continuationSeparator" w:id="0">
    <w:p w14:paraId="4C82B477" w14:textId="77777777" w:rsidR="00175B9C" w:rsidRDefault="00175B9C">
      <w:pPr>
        <w:spacing w:before="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E0A3C" w14:textId="77777777" w:rsidR="00FD12CD" w:rsidRDefault="00FD12CD">
    <w:pPr>
      <w:pStyle w:val="af0"/>
      <w:spacing w:before="2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8EC93" w14:textId="71089429" w:rsidR="00B93A01" w:rsidRPr="00D77138" w:rsidRDefault="00990352" w:rsidP="00D77138">
    <w:pPr>
      <w:pStyle w:val="af0"/>
      <w:spacing w:before="240"/>
      <w:jc w:val="right"/>
      <w:rPr>
        <w:bCs/>
        <w:lang w:eastAsia="ja-JP"/>
      </w:rPr>
    </w:pPr>
    <w:r w:rsidRPr="00990352">
      <w:rPr>
        <w:rFonts w:cs="Times New Roman" w:hint="eastAsia"/>
        <w:bCs/>
        <w:szCs w:val="21"/>
        <w:lang w:eastAsia="ja-JP"/>
      </w:rPr>
      <w:t>論文のランニングヘッドタイトル（スペースを含めて</w:t>
    </w:r>
    <w:r w:rsidRPr="00990352">
      <w:rPr>
        <w:rFonts w:cs="Times New Roman" w:hint="eastAsia"/>
        <w:bCs/>
        <w:szCs w:val="21"/>
        <w:lang w:eastAsia="ja-JP"/>
      </w:rPr>
      <w:t>60</w:t>
    </w:r>
    <w:r w:rsidRPr="00990352">
      <w:rPr>
        <w:rFonts w:cs="Times New Roman" w:hint="eastAsia"/>
        <w:bCs/>
        <w:szCs w:val="21"/>
        <w:lang w:eastAsia="ja-JP"/>
      </w:rPr>
      <w:t>文字以内）</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C127B" w14:textId="77777777" w:rsidR="00FD12CD" w:rsidRDefault="00FD12CD">
    <w:pPr>
      <w:pStyle w:val="af0"/>
      <w:spacing w:before="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DA68C0"/>
    <w:multiLevelType w:val="hybridMultilevel"/>
    <w:tmpl w:val="C48498F8"/>
    <w:lvl w:ilvl="0" w:tplc="D7846D52">
      <w:start w:val="1"/>
      <w:numFmt w:val="lowerLetter"/>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 w15:restartNumberingAfterBreak="0">
    <w:nsid w:val="1D6D09AC"/>
    <w:multiLevelType w:val="hybridMultilevel"/>
    <w:tmpl w:val="731685CA"/>
    <w:lvl w:ilvl="0" w:tplc="30A6C7C2">
      <w:start w:val="1"/>
      <w:numFmt w:val="lowerRoman"/>
      <w:pStyle w:val="bulletnum"/>
      <w:lvlText w:val="%1."/>
      <w:lvlJc w:val="right"/>
      <w:pPr>
        <w:ind w:left="650" w:hanging="440"/>
      </w:pPr>
      <w:rPr>
        <w:i/>
        <w:iCs/>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2" w15:restartNumberingAfterBreak="0">
    <w:nsid w:val="24EE6F2C"/>
    <w:multiLevelType w:val="multilevel"/>
    <w:tmpl w:val="F2287C1C"/>
    <w:lvl w:ilvl="0">
      <w:start w:val="1"/>
      <w:numFmt w:val="decimal"/>
      <w:pStyle w:val="1"/>
      <w:lvlText w:val="%1."/>
      <w:lvlJc w:val="left"/>
      <w:pPr>
        <w:ind w:left="425" w:hanging="425"/>
      </w:pPr>
    </w:lvl>
    <w:lvl w:ilvl="1">
      <w:start w:val="1"/>
      <w:numFmt w:val="decimal"/>
      <w:pStyle w:val="2"/>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31B66132"/>
    <w:multiLevelType w:val="hybridMultilevel"/>
    <w:tmpl w:val="3514C4DA"/>
    <w:lvl w:ilvl="0" w:tplc="98ACA28E">
      <w:start w:val="1"/>
      <w:numFmt w:val="bullet"/>
      <w:pStyle w:val="bullet"/>
      <w:lvlText w:val=""/>
      <w:lvlJc w:val="left"/>
      <w:pPr>
        <w:ind w:left="650" w:hanging="440"/>
      </w:pPr>
      <w:rPr>
        <w:rFonts w:ascii="Wingdings" w:hAnsi="Wingdings" w:hint="default"/>
      </w:rPr>
    </w:lvl>
    <w:lvl w:ilvl="1" w:tplc="0409000B" w:tentative="1">
      <w:start w:val="1"/>
      <w:numFmt w:val="bullet"/>
      <w:lvlText w:val=""/>
      <w:lvlJc w:val="left"/>
      <w:pPr>
        <w:ind w:left="1090" w:hanging="440"/>
      </w:pPr>
      <w:rPr>
        <w:rFonts w:ascii="Wingdings" w:hAnsi="Wingdings" w:hint="default"/>
      </w:rPr>
    </w:lvl>
    <w:lvl w:ilvl="2" w:tplc="0409000D"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B" w:tentative="1">
      <w:start w:val="1"/>
      <w:numFmt w:val="bullet"/>
      <w:lvlText w:val=""/>
      <w:lvlJc w:val="left"/>
      <w:pPr>
        <w:ind w:left="2410" w:hanging="440"/>
      </w:pPr>
      <w:rPr>
        <w:rFonts w:ascii="Wingdings" w:hAnsi="Wingdings" w:hint="default"/>
      </w:rPr>
    </w:lvl>
    <w:lvl w:ilvl="5" w:tplc="0409000D"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B" w:tentative="1">
      <w:start w:val="1"/>
      <w:numFmt w:val="bullet"/>
      <w:lvlText w:val=""/>
      <w:lvlJc w:val="left"/>
      <w:pPr>
        <w:ind w:left="3730" w:hanging="440"/>
      </w:pPr>
      <w:rPr>
        <w:rFonts w:ascii="Wingdings" w:hAnsi="Wingdings" w:hint="default"/>
      </w:rPr>
    </w:lvl>
    <w:lvl w:ilvl="8" w:tplc="0409000D" w:tentative="1">
      <w:start w:val="1"/>
      <w:numFmt w:val="bullet"/>
      <w:lvlText w:val=""/>
      <w:lvlJc w:val="left"/>
      <w:pPr>
        <w:ind w:left="4170" w:hanging="440"/>
      </w:pPr>
      <w:rPr>
        <w:rFonts w:ascii="Wingdings" w:hAnsi="Wingdings" w:hint="default"/>
      </w:rPr>
    </w:lvl>
  </w:abstractNum>
  <w:abstractNum w:abstractNumId="4" w15:restartNumberingAfterBreak="0">
    <w:nsid w:val="41F17D5A"/>
    <w:multiLevelType w:val="multilevel"/>
    <w:tmpl w:val="675CD3E2"/>
    <w:lvl w:ilvl="0">
      <w:start w:val="1"/>
      <w:numFmt w:val="decimal"/>
      <w:pStyle w:val="Section"/>
      <w:lvlText w:val="%1."/>
      <w:lvlJc w:val="left"/>
      <w:pPr>
        <w:ind w:left="284" w:hanging="284"/>
      </w:pPr>
      <w:rPr>
        <w:rFonts w:hint="default"/>
      </w:rPr>
    </w:lvl>
    <w:lvl w:ilvl="1">
      <w:start w:val="1"/>
      <w:numFmt w:val="decimal"/>
      <w:pStyle w:val="Subsection"/>
      <w:lvlText w:val="%1.%2."/>
      <w:lvlJc w:val="left"/>
      <w:pPr>
        <w:ind w:left="425" w:hanging="425"/>
      </w:pPr>
      <w:rPr>
        <w:rFonts w:hint="default"/>
      </w:rPr>
    </w:lvl>
    <w:lvl w:ilvl="2">
      <w:start w:val="1"/>
      <w:numFmt w:val="decimal"/>
      <w:pStyle w:val="subsubsection"/>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904826743">
    <w:abstractNumId w:val="4"/>
  </w:num>
  <w:num w:numId="2" w16cid:durableId="1451315686">
    <w:abstractNumId w:val="2"/>
  </w:num>
  <w:num w:numId="3" w16cid:durableId="1525246363">
    <w:abstractNumId w:val="3"/>
  </w:num>
  <w:num w:numId="4" w16cid:durableId="186717255">
    <w:abstractNumId w:val="1"/>
  </w:num>
  <w:num w:numId="5" w16cid:durableId="1357775426">
    <w:abstractNumId w:val="0"/>
  </w:num>
  <w:num w:numId="6" w16cid:durableId="99033012">
    <w:abstractNumId w:val="0"/>
    <w:lvlOverride w:ilvl="0">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stylePaneSortMethod w:val="0000"/>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485E"/>
    <w:rsid w:val="00001B8F"/>
    <w:rsid w:val="00006588"/>
    <w:rsid w:val="000476F7"/>
    <w:rsid w:val="00057C88"/>
    <w:rsid w:val="0006051C"/>
    <w:rsid w:val="000727B3"/>
    <w:rsid w:val="00077C99"/>
    <w:rsid w:val="00085D09"/>
    <w:rsid w:val="000868A8"/>
    <w:rsid w:val="00086960"/>
    <w:rsid w:val="000A0269"/>
    <w:rsid w:val="000A3FB6"/>
    <w:rsid w:val="000B4B9D"/>
    <w:rsid w:val="000D2F91"/>
    <w:rsid w:val="000D421C"/>
    <w:rsid w:val="000E56BA"/>
    <w:rsid w:val="000F151F"/>
    <w:rsid w:val="00102A6C"/>
    <w:rsid w:val="00113F2D"/>
    <w:rsid w:val="00137A6C"/>
    <w:rsid w:val="0015005B"/>
    <w:rsid w:val="00155E19"/>
    <w:rsid w:val="001564D6"/>
    <w:rsid w:val="00161F76"/>
    <w:rsid w:val="001620D2"/>
    <w:rsid w:val="00171BE7"/>
    <w:rsid w:val="00175B9C"/>
    <w:rsid w:val="001761B4"/>
    <w:rsid w:val="00177EDD"/>
    <w:rsid w:val="00183849"/>
    <w:rsid w:val="001862BC"/>
    <w:rsid w:val="0019114A"/>
    <w:rsid w:val="001930A0"/>
    <w:rsid w:val="00196F8F"/>
    <w:rsid w:val="001A10FC"/>
    <w:rsid w:val="001A5EB5"/>
    <w:rsid w:val="001A6091"/>
    <w:rsid w:val="001C707A"/>
    <w:rsid w:val="001D2943"/>
    <w:rsid w:val="001D6FF2"/>
    <w:rsid w:val="001E57DC"/>
    <w:rsid w:val="00205A9B"/>
    <w:rsid w:val="00267B7E"/>
    <w:rsid w:val="00275984"/>
    <w:rsid w:val="0027680C"/>
    <w:rsid w:val="002D43CE"/>
    <w:rsid w:val="002E50D9"/>
    <w:rsid w:val="002F5BB7"/>
    <w:rsid w:val="002F70B5"/>
    <w:rsid w:val="003056EA"/>
    <w:rsid w:val="0032014E"/>
    <w:rsid w:val="0032467A"/>
    <w:rsid w:val="00325905"/>
    <w:rsid w:val="00335F6C"/>
    <w:rsid w:val="00336B4B"/>
    <w:rsid w:val="00341F25"/>
    <w:rsid w:val="0036139E"/>
    <w:rsid w:val="0036365C"/>
    <w:rsid w:val="0039007F"/>
    <w:rsid w:val="003C732C"/>
    <w:rsid w:val="003D08ED"/>
    <w:rsid w:val="003D6AA7"/>
    <w:rsid w:val="003D7D4C"/>
    <w:rsid w:val="003E0C60"/>
    <w:rsid w:val="003E60E7"/>
    <w:rsid w:val="00444171"/>
    <w:rsid w:val="00453076"/>
    <w:rsid w:val="0047718B"/>
    <w:rsid w:val="00481636"/>
    <w:rsid w:val="004822EC"/>
    <w:rsid w:val="0048485E"/>
    <w:rsid w:val="00486A6A"/>
    <w:rsid w:val="004C2AD6"/>
    <w:rsid w:val="004F07FC"/>
    <w:rsid w:val="005004AB"/>
    <w:rsid w:val="00505445"/>
    <w:rsid w:val="00506CB3"/>
    <w:rsid w:val="00511FFB"/>
    <w:rsid w:val="00524425"/>
    <w:rsid w:val="00535A65"/>
    <w:rsid w:val="00547A46"/>
    <w:rsid w:val="00555246"/>
    <w:rsid w:val="00592F26"/>
    <w:rsid w:val="005C04B0"/>
    <w:rsid w:val="005C3C97"/>
    <w:rsid w:val="005D1299"/>
    <w:rsid w:val="00620BE0"/>
    <w:rsid w:val="00633313"/>
    <w:rsid w:val="006426B2"/>
    <w:rsid w:val="00651666"/>
    <w:rsid w:val="006769DF"/>
    <w:rsid w:val="00690C08"/>
    <w:rsid w:val="006D073C"/>
    <w:rsid w:val="006D5196"/>
    <w:rsid w:val="006E16A3"/>
    <w:rsid w:val="006E38A6"/>
    <w:rsid w:val="00714987"/>
    <w:rsid w:val="007300BC"/>
    <w:rsid w:val="0073642A"/>
    <w:rsid w:val="0075051D"/>
    <w:rsid w:val="007509E1"/>
    <w:rsid w:val="00755929"/>
    <w:rsid w:val="007734D7"/>
    <w:rsid w:val="00773E5D"/>
    <w:rsid w:val="00775D3E"/>
    <w:rsid w:val="007822B8"/>
    <w:rsid w:val="007915D1"/>
    <w:rsid w:val="00793CAF"/>
    <w:rsid w:val="007B7D81"/>
    <w:rsid w:val="007C21EC"/>
    <w:rsid w:val="007E09BF"/>
    <w:rsid w:val="007E23F4"/>
    <w:rsid w:val="007E3097"/>
    <w:rsid w:val="007E658A"/>
    <w:rsid w:val="007F342D"/>
    <w:rsid w:val="0080275A"/>
    <w:rsid w:val="0080408A"/>
    <w:rsid w:val="00806C0D"/>
    <w:rsid w:val="00807F34"/>
    <w:rsid w:val="00816E15"/>
    <w:rsid w:val="00834B34"/>
    <w:rsid w:val="00844A68"/>
    <w:rsid w:val="00856A56"/>
    <w:rsid w:val="008911A5"/>
    <w:rsid w:val="008B1D17"/>
    <w:rsid w:val="008C4245"/>
    <w:rsid w:val="008F0D0F"/>
    <w:rsid w:val="009055AE"/>
    <w:rsid w:val="00910582"/>
    <w:rsid w:val="0092005C"/>
    <w:rsid w:val="0092239C"/>
    <w:rsid w:val="009326E0"/>
    <w:rsid w:val="00935CB0"/>
    <w:rsid w:val="009361F9"/>
    <w:rsid w:val="0094012D"/>
    <w:rsid w:val="00950C8D"/>
    <w:rsid w:val="00953218"/>
    <w:rsid w:val="00957D9B"/>
    <w:rsid w:val="00962DDF"/>
    <w:rsid w:val="009669EE"/>
    <w:rsid w:val="00971D63"/>
    <w:rsid w:val="009743E8"/>
    <w:rsid w:val="00977E44"/>
    <w:rsid w:val="00990352"/>
    <w:rsid w:val="009C5FAB"/>
    <w:rsid w:val="009D4854"/>
    <w:rsid w:val="009E33F0"/>
    <w:rsid w:val="009E45F9"/>
    <w:rsid w:val="009F03CA"/>
    <w:rsid w:val="00A07C3E"/>
    <w:rsid w:val="00A61E52"/>
    <w:rsid w:val="00A627C6"/>
    <w:rsid w:val="00A65162"/>
    <w:rsid w:val="00A70BCF"/>
    <w:rsid w:val="00A71444"/>
    <w:rsid w:val="00A822C2"/>
    <w:rsid w:val="00AD7A0D"/>
    <w:rsid w:val="00AE2732"/>
    <w:rsid w:val="00B071F7"/>
    <w:rsid w:val="00B07CEC"/>
    <w:rsid w:val="00B247C1"/>
    <w:rsid w:val="00B31F03"/>
    <w:rsid w:val="00B34201"/>
    <w:rsid w:val="00B4355A"/>
    <w:rsid w:val="00B56B3A"/>
    <w:rsid w:val="00B578E4"/>
    <w:rsid w:val="00B659F0"/>
    <w:rsid w:val="00B93A01"/>
    <w:rsid w:val="00BA7EBE"/>
    <w:rsid w:val="00BC7120"/>
    <w:rsid w:val="00BE1783"/>
    <w:rsid w:val="00BE6F9C"/>
    <w:rsid w:val="00BE726C"/>
    <w:rsid w:val="00C11E15"/>
    <w:rsid w:val="00C13E02"/>
    <w:rsid w:val="00C17C15"/>
    <w:rsid w:val="00C35D8B"/>
    <w:rsid w:val="00C45684"/>
    <w:rsid w:val="00C66BCC"/>
    <w:rsid w:val="00C7003D"/>
    <w:rsid w:val="00C817DA"/>
    <w:rsid w:val="00C83DE1"/>
    <w:rsid w:val="00C90709"/>
    <w:rsid w:val="00CC1978"/>
    <w:rsid w:val="00CC6014"/>
    <w:rsid w:val="00CC6D1B"/>
    <w:rsid w:val="00CD67DF"/>
    <w:rsid w:val="00CE1FE0"/>
    <w:rsid w:val="00CF046F"/>
    <w:rsid w:val="00CF155F"/>
    <w:rsid w:val="00D0366F"/>
    <w:rsid w:val="00D153C1"/>
    <w:rsid w:val="00D328F9"/>
    <w:rsid w:val="00D45D37"/>
    <w:rsid w:val="00D53645"/>
    <w:rsid w:val="00D53CC3"/>
    <w:rsid w:val="00D57EE1"/>
    <w:rsid w:val="00D6206A"/>
    <w:rsid w:val="00D72581"/>
    <w:rsid w:val="00D77138"/>
    <w:rsid w:val="00D86FB5"/>
    <w:rsid w:val="00D96586"/>
    <w:rsid w:val="00DB345C"/>
    <w:rsid w:val="00DC3C2D"/>
    <w:rsid w:val="00DD5736"/>
    <w:rsid w:val="00DE391E"/>
    <w:rsid w:val="00DE4D2E"/>
    <w:rsid w:val="00E0244C"/>
    <w:rsid w:val="00E0664C"/>
    <w:rsid w:val="00E1127A"/>
    <w:rsid w:val="00E1414D"/>
    <w:rsid w:val="00E256DC"/>
    <w:rsid w:val="00E3654E"/>
    <w:rsid w:val="00E40D1B"/>
    <w:rsid w:val="00E503BD"/>
    <w:rsid w:val="00E72294"/>
    <w:rsid w:val="00E82F89"/>
    <w:rsid w:val="00E8728C"/>
    <w:rsid w:val="00EB0459"/>
    <w:rsid w:val="00EB6226"/>
    <w:rsid w:val="00ED4F36"/>
    <w:rsid w:val="00EF081A"/>
    <w:rsid w:val="00F01663"/>
    <w:rsid w:val="00F10993"/>
    <w:rsid w:val="00F112D7"/>
    <w:rsid w:val="00F1353F"/>
    <w:rsid w:val="00F21532"/>
    <w:rsid w:val="00F36162"/>
    <w:rsid w:val="00F374C4"/>
    <w:rsid w:val="00F72E52"/>
    <w:rsid w:val="00F838B3"/>
    <w:rsid w:val="00F87A57"/>
    <w:rsid w:val="00F92D39"/>
    <w:rsid w:val="00FC73BD"/>
    <w:rsid w:val="00FD12CD"/>
    <w:rsid w:val="00FF0123"/>
  </w:rsids>
  <m:mathPr>
    <m:mathFont m:val="Cambria Math"/>
    <m:brkBin m:val="before"/>
    <m:brkBinSub m:val="--"/>
    <m:smallFrac m:val="0"/>
    <m:dispDef/>
    <m:lMargin m:val="0"/>
    <m:rMargin m:val="0"/>
    <m:defJc m:val="centerGroup"/>
    <m:wrapRight/>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C6D5F16"/>
  <w15:docId w15:val="{B6D07E0D-C076-480D-8CFA-135771453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pPr>
        <w:spacing w:after="480"/>
      </w:pPr>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83DE1"/>
    <w:rPr>
      <w:rFonts w:ascii="Times New Roman" w:eastAsia="ＭＳ 明朝" w:hAnsi="Times New Roman"/>
      <w:sz w:val="21"/>
    </w:rPr>
  </w:style>
  <w:style w:type="paragraph" w:styleId="1">
    <w:name w:val="heading 1"/>
    <w:aliases w:val="Heading1"/>
    <w:basedOn w:val="a"/>
    <w:next w:val="a0"/>
    <w:uiPriority w:val="9"/>
    <w:qFormat/>
    <w:rsid w:val="007B7D81"/>
    <w:pPr>
      <w:keepNext/>
      <w:keepLines/>
      <w:numPr>
        <w:numId w:val="2"/>
      </w:numPr>
      <w:spacing w:before="280" w:after="80"/>
      <w:ind w:left="284" w:hanging="284"/>
      <w:outlineLvl w:val="0"/>
    </w:pPr>
    <w:rPr>
      <w:rFonts w:cstheme="majorBidi"/>
      <w:b/>
      <w:bCs/>
      <w:sz w:val="24"/>
      <w:szCs w:val="32"/>
    </w:rPr>
  </w:style>
  <w:style w:type="paragraph" w:styleId="2">
    <w:name w:val="heading 2"/>
    <w:aliases w:val="Heading2"/>
    <w:basedOn w:val="1"/>
    <w:next w:val="a0"/>
    <w:uiPriority w:val="9"/>
    <w:unhideWhenUsed/>
    <w:qFormat/>
    <w:rsid w:val="00AD7A0D"/>
    <w:pPr>
      <w:numPr>
        <w:ilvl w:val="1"/>
      </w:numPr>
      <w:spacing w:before="240" w:after="60"/>
      <w:ind w:left="397" w:hanging="397"/>
      <w:outlineLvl w:val="1"/>
    </w:pPr>
    <w:rPr>
      <w:sz w:val="21"/>
    </w:rPr>
  </w:style>
  <w:style w:type="paragraph" w:styleId="3">
    <w:name w:val="heading 3"/>
    <w:aliases w:val="Heading3"/>
    <w:basedOn w:val="1"/>
    <w:next w:val="a0"/>
    <w:uiPriority w:val="9"/>
    <w:unhideWhenUsed/>
    <w:qFormat/>
    <w:rsid w:val="00AD7A0D"/>
    <w:pPr>
      <w:numPr>
        <w:ilvl w:val="2"/>
      </w:numPr>
      <w:spacing w:before="120" w:after="60"/>
      <w:ind w:left="624" w:hanging="624"/>
      <w:outlineLvl w:val="2"/>
    </w:pPr>
    <w:rPr>
      <w:bCs w:val="0"/>
      <w:sz w:val="21"/>
    </w:rPr>
  </w:style>
  <w:style w:type="paragraph" w:styleId="4">
    <w:name w:val="heading 4"/>
    <w:basedOn w:val="a"/>
    <w:next w:val="a0"/>
    <w:uiPriority w:val="9"/>
    <w:unhideWhenUsed/>
    <w:qFormat/>
    <w:pPr>
      <w:keepNext/>
      <w:keepLines/>
      <w:spacing w:before="200" w:after="0"/>
      <w:outlineLvl w:val="3"/>
    </w:pPr>
    <w:rPr>
      <w:rFonts w:asciiTheme="majorHAnsi" w:eastAsiaTheme="majorEastAsia" w:hAnsiTheme="majorHAnsi" w:cstheme="majorBidi"/>
      <w:bCs/>
      <w:i/>
      <w:color w:val="4F81BD" w:themeColor="accent1"/>
      <w:sz w:val="24"/>
    </w:rPr>
  </w:style>
  <w:style w:type="paragraph" w:styleId="5">
    <w:name w:val="heading 5"/>
    <w:basedOn w:val="a"/>
    <w:next w:val="a0"/>
    <w:uiPriority w:val="9"/>
    <w:unhideWhenUsed/>
    <w:qFormat/>
    <w:pPr>
      <w:keepNext/>
      <w:keepLines/>
      <w:spacing w:before="200" w:after="0"/>
      <w:outlineLvl w:val="4"/>
    </w:pPr>
    <w:rPr>
      <w:rFonts w:asciiTheme="majorHAnsi" w:eastAsiaTheme="majorEastAsia" w:hAnsiTheme="majorHAnsi" w:cstheme="majorBidi"/>
      <w:iCs/>
      <w:color w:val="4F81BD" w:themeColor="accent1"/>
      <w:sz w:val="24"/>
    </w:rPr>
  </w:style>
  <w:style w:type="paragraph" w:styleId="6">
    <w:name w:val="heading 6"/>
    <w:basedOn w:val="a"/>
    <w:next w:val="a0"/>
    <w:uiPriority w:val="9"/>
    <w:unhideWhenUsed/>
    <w:qFormat/>
    <w:pPr>
      <w:keepNext/>
      <w:keepLines/>
      <w:spacing w:before="200" w:after="0"/>
      <w:outlineLvl w:val="5"/>
    </w:pPr>
    <w:rPr>
      <w:rFonts w:asciiTheme="majorHAnsi" w:eastAsiaTheme="majorEastAsia" w:hAnsiTheme="majorHAnsi" w:cstheme="majorBidi"/>
      <w:color w:val="4F81BD" w:themeColor="accent1"/>
      <w:sz w:val="24"/>
    </w:rPr>
  </w:style>
  <w:style w:type="paragraph" w:styleId="7">
    <w:name w:val="heading 7"/>
    <w:basedOn w:val="a"/>
    <w:next w:val="a0"/>
    <w:uiPriority w:val="9"/>
    <w:unhideWhenUsed/>
    <w:qFormat/>
    <w:pPr>
      <w:keepNext/>
      <w:keepLines/>
      <w:spacing w:before="200" w:after="0"/>
      <w:outlineLvl w:val="6"/>
    </w:pPr>
    <w:rPr>
      <w:rFonts w:asciiTheme="majorHAnsi" w:eastAsiaTheme="majorEastAsia" w:hAnsiTheme="majorHAnsi" w:cstheme="majorBidi"/>
      <w:color w:val="4F81BD" w:themeColor="accent1"/>
      <w:sz w:val="24"/>
    </w:rPr>
  </w:style>
  <w:style w:type="paragraph" w:styleId="8">
    <w:name w:val="heading 8"/>
    <w:basedOn w:val="a"/>
    <w:next w:val="a0"/>
    <w:uiPriority w:val="9"/>
    <w:unhideWhenUsed/>
    <w:qFormat/>
    <w:pPr>
      <w:keepNext/>
      <w:keepLines/>
      <w:spacing w:before="200" w:after="0"/>
      <w:outlineLvl w:val="7"/>
    </w:pPr>
    <w:rPr>
      <w:rFonts w:asciiTheme="majorHAnsi" w:eastAsiaTheme="majorEastAsia" w:hAnsiTheme="majorHAnsi" w:cstheme="majorBidi"/>
      <w:color w:val="4F81BD" w:themeColor="accent1"/>
      <w:sz w:val="24"/>
    </w:rPr>
  </w:style>
  <w:style w:type="paragraph" w:styleId="9">
    <w:name w:val="heading 9"/>
    <w:basedOn w:val="a"/>
    <w:next w:val="a0"/>
    <w:uiPriority w:val="9"/>
    <w:unhideWhenUsed/>
    <w:qFormat/>
    <w:pPr>
      <w:keepNext/>
      <w:keepLines/>
      <w:spacing w:before="200" w:after="0"/>
      <w:outlineLvl w:val="8"/>
    </w:pPr>
    <w:rPr>
      <w:rFonts w:asciiTheme="majorHAnsi" w:eastAsiaTheme="majorEastAsia" w:hAnsiTheme="majorHAnsi" w:cstheme="majorBidi"/>
      <w:color w:val="4F81BD" w:themeColor="accent1"/>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ody"/>
    <w:basedOn w:val="a"/>
    <w:link w:val="a4"/>
    <w:qFormat/>
    <w:rsid w:val="000727B3"/>
    <w:pPr>
      <w:spacing w:after="0"/>
      <w:ind w:firstLineChars="100" w:firstLine="100"/>
      <w:jc w:val="both"/>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styleId="a5">
    <w:name w:val="Title"/>
    <w:basedOn w:val="a"/>
    <w:next w:val="a0"/>
    <w:qFormat/>
    <w:rsid w:val="00D77138"/>
    <w:pPr>
      <w:keepNext/>
      <w:keepLines/>
      <w:spacing w:after="0"/>
      <w:jc w:val="center"/>
    </w:pPr>
    <w:rPr>
      <w:rFonts w:cstheme="majorBidi"/>
      <w:b/>
      <w:bCs/>
      <w:sz w:val="40"/>
      <w:szCs w:val="36"/>
    </w:rPr>
  </w:style>
  <w:style w:type="paragraph" w:styleId="a6">
    <w:name w:val="Subtitle"/>
    <w:basedOn w:val="a5"/>
    <w:next w:val="a0"/>
    <w:qFormat/>
    <w:pPr>
      <w:spacing w:after="240"/>
    </w:pPr>
    <w:rPr>
      <w:sz w:val="30"/>
      <w:szCs w:val="30"/>
    </w:rPr>
  </w:style>
  <w:style w:type="paragraph" w:customStyle="1" w:styleId="affil">
    <w:name w:val="affil"/>
    <w:basedOn w:val="20"/>
    <w:qFormat/>
    <w:rsid w:val="006D5196"/>
    <w:pPr>
      <w:spacing w:before="120" w:after="120" w:line="288" w:lineRule="auto"/>
      <w:jc w:val="center"/>
    </w:pPr>
    <w:rPr>
      <w:rFonts w:cs="Times New Roman"/>
      <w:sz w:val="18"/>
      <w:szCs w:val="18"/>
    </w:rPr>
  </w:style>
  <w:style w:type="paragraph" w:styleId="a7">
    <w:name w:val="Date"/>
    <w:aliases w:val="Address"/>
    <w:next w:val="a0"/>
    <w:qFormat/>
    <w:rsid w:val="006E16A3"/>
    <w:pPr>
      <w:keepNext/>
      <w:keepLines/>
      <w:spacing w:after="0"/>
      <w:jc w:val="center"/>
    </w:pPr>
    <w:rPr>
      <w:rFonts w:ascii="Times New Roman" w:eastAsia="ＭＳ 明朝" w:hAnsi="Times New Roman"/>
      <w:sz w:val="16"/>
    </w:rPr>
  </w:style>
  <w:style w:type="paragraph" w:customStyle="1" w:styleId="manutype">
    <w:name w:val="manu_type"/>
    <w:basedOn w:val="a"/>
    <w:qFormat/>
    <w:rsid w:val="006D5196"/>
    <w:pPr>
      <w:spacing w:after="0"/>
    </w:pPr>
    <w:rPr>
      <w:b/>
      <w:bCs/>
    </w:rPr>
  </w:style>
  <w:style w:type="paragraph" w:customStyle="1" w:styleId="Abstract">
    <w:name w:val="Abstract"/>
    <w:basedOn w:val="a"/>
    <w:next w:val="a0"/>
    <w:qFormat/>
    <w:rsid w:val="00B56B3A"/>
    <w:pPr>
      <w:keepNext/>
      <w:keepLines/>
      <w:spacing w:after="0"/>
      <w:jc w:val="both"/>
    </w:pPr>
    <w:rPr>
      <w:b/>
      <w:szCs w:val="20"/>
    </w:rPr>
  </w:style>
  <w:style w:type="paragraph" w:styleId="a8">
    <w:name w:val="Bibliography"/>
    <w:aliases w:val="References_title"/>
    <w:basedOn w:val="a"/>
    <w:qFormat/>
    <w:rsid w:val="004822EC"/>
    <w:rPr>
      <w:sz w:val="18"/>
    </w:rPr>
  </w:style>
  <w:style w:type="paragraph" w:styleId="a9">
    <w:name w:val="Block Text"/>
    <w:basedOn w:val="a0"/>
    <w:next w:val="a0"/>
    <w:uiPriority w:val="9"/>
    <w:unhideWhenUsed/>
    <w:qFormat/>
    <w:pPr>
      <w:spacing w:before="100" w:after="100"/>
      <w:ind w:left="480" w:right="480" w:firstLine="0"/>
    </w:pPr>
  </w:style>
  <w:style w:type="paragraph" w:styleId="aa">
    <w:name w:val="footnote text"/>
    <w:basedOn w:val="a"/>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b">
    <w:name w:val="caption"/>
    <w:basedOn w:val="a"/>
    <w:link w:val="ac"/>
    <w:pPr>
      <w:spacing w:after="120"/>
    </w:pPr>
    <w:rPr>
      <w:i/>
    </w:rPr>
  </w:style>
  <w:style w:type="paragraph" w:customStyle="1" w:styleId="TableCaption">
    <w:name w:val="Table Caption"/>
    <w:basedOn w:val="ab"/>
    <w:pPr>
      <w:keepNext/>
    </w:pPr>
  </w:style>
  <w:style w:type="paragraph" w:customStyle="1" w:styleId="ImageCaption">
    <w:name w:val="Image Caption"/>
    <w:basedOn w:val="ab"/>
  </w:style>
  <w:style w:type="paragraph" w:customStyle="1" w:styleId="Figure">
    <w:name w:val="Figure"/>
    <w:basedOn w:val="a"/>
  </w:style>
  <w:style w:type="paragraph" w:customStyle="1" w:styleId="CaptionedFigure">
    <w:name w:val="Captioned Figure"/>
    <w:basedOn w:val="Figure"/>
    <w:pPr>
      <w:keepNext/>
    </w:pPr>
  </w:style>
  <w:style w:type="character" w:customStyle="1" w:styleId="ac">
    <w:name w:val="図表番号 (文字)"/>
    <w:basedOn w:val="a1"/>
    <w:link w:val="ab"/>
  </w:style>
  <w:style w:type="character" w:customStyle="1" w:styleId="VerbatimChar">
    <w:name w:val="Verbatim Char"/>
    <w:basedOn w:val="ac"/>
    <w:rPr>
      <w:rFonts w:ascii="Consolas" w:hAnsi="Consolas"/>
      <w:sz w:val="22"/>
    </w:rPr>
  </w:style>
  <w:style w:type="character" w:customStyle="1" w:styleId="SectionNumber">
    <w:name w:val="Section Number"/>
    <w:basedOn w:val="ac"/>
  </w:style>
  <w:style w:type="character" w:styleId="ad">
    <w:name w:val="footnote reference"/>
    <w:basedOn w:val="ac"/>
    <w:rPr>
      <w:vertAlign w:val="superscript"/>
    </w:rPr>
  </w:style>
  <w:style w:type="character" w:styleId="ae">
    <w:name w:val="Hyperlink"/>
    <w:basedOn w:val="ac"/>
    <w:rPr>
      <w:color w:val="4F81BD" w:themeColor="accent1"/>
    </w:rPr>
  </w:style>
  <w:style w:type="paragraph" w:styleId="af">
    <w:name w:val="TOC Heading"/>
    <w:basedOn w:val="1"/>
    <w:next w:val="a0"/>
    <w:uiPriority w:val="39"/>
    <w:unhideWhenUsed/>
    <w:qFormat/>
    <w:pPr>
      <w:spacing w:line="259" w:lineRule="auto"/>
      <w:outlineLvl w:val="9"/>
    </w:pPr>
    <w:rPr>
      <w:rFonts w:asciiTheme="majorHAnsi" w:eastAsiaTheme="majorEastAsia" w:hAnsiTheme="majorHAnsi"/>
      <w:b w:val="0"/>
      <w:bCs w:val="0"/>
      <w:color w:val="365F91" w:themeColor="accent1" w:themeShade="BF"/>
    </w:rPr>
  </w:style>
  <w:style w:type="paragraph" w:styleId="af0">
    <w:name w:val="header"/>
    <w:basedOn w:val="a"/>
    <w:link w:val="af1"/>
    <w:uiPriority w:val="99"/>
    <w:unhideWhenUsed/>
    <w:rsid w:val="00B93A01"/>
    <w:pPr>
      <w:tabs>
        <w:tab w:val="center" w:pos="4252"/>
        <w:tab w:val="right" w:pos="8504"/>
      </w:tabs>
      <w:snapToGrid w:val="0"/>
    </w:pPr>
  </w:style>
  <w:style w:type="character" w:customStyle="1" w:styleId="af1">
    <w:name w:val="ヘッダー (文字)"/>
    <w:basedOn w:val="a1"/>
    <w:link w:val="af0"/>
    <w:uiPriority w:val="99"/>
    <w:rsid w:val="00B93A01"/>
  </w:style>
  <w:style w:type="paragraph" w:styleId="af2">
    <w:name w:val="footer"/>
    <w:basedOn w:val="a"/>
    <w:link w:val="af3"/>
    <w:unhideWhenUsed/>
    <w:rsid w:val="00B93A01"/>
    <w:pPr>
      <w:tabs>
        <w:tab w:val="center" w:pos="4252"/>
        <w:tab w:val="right" w:pos="8504"/>
      </w:tabs>
      <w:snapToGrid w:val="0"/>
    </w:pPr>
  </w:style>
  <w:style w:type="character" w:customStyle="1" w:styleId="af3">
    <w:name w:val="フッター (文字)"/>
    <w:basedOn w:val="a1"/>
    <w:link w:val="af2"/>
    <w:rsid w:val="00B93A01"/>
  </w:style>
  <w:style w:type="paragraph" w:styleId="af4">
    <w:name w:val="List Paragraph"/>
    <w:basedOn w:val="a"/>
    <w:rsid w:val="007E658A"/>
    <w:pPr>
      <w:ind w:leftChars="400" w:left="840"/>
    </w:pPr>
  </w:style>
  <w:style w:type="character" w:customStyle="1" w:styleId="a4">
    <w:name w:val="本文 (文字)"/>
    <w:aliases w:val="Body (文字)"/>
    <w:basedOn w:val="a1"/>
    <w:link w:val="a0"/>
    <w:rsid w:val="000727B3"/>
    <w:rPr>
      <w:rFonts w:ascii="Times New Roman" w:eastAsia="ＭＳ 明朝" w:hAnsi="Times New Roman"/>
      <w:sz w:val="21"/>
    </w:rPr>
  </w:style>
  <w:style w:type="paragraph" w:customStyle="1" w:styleId="Subsection">
    <w:name w:val="Subsection"/>
    <w:basedOn w:val="2"/>
    <w:next w:val="a0"/>
    <w:link w:val="Subsection0"/>
    <w:rsid w:val="007E658A"/>
    <w:pPr>
      <w:keepLines w:val="0"/>
      <w:numPr>
        <w:numId w:val="1"/>
      </w:numPr>
      <w:tabs>
        <w:tab w:val="num" w:pos="360"/>
      </w:tabs>
      <w:autoSpaceDE w:val="0"/>
      <w:autoSpaceDN w:val="0"/>
      <w:ind w:left="0" w:firstLine="0"/>
    </w:pPr>
    <w:rPr>
      <w:rFonts w:cs="Times New Roman"/>
      <w:bCs w:val="0"/>
      <w:iCs/>
      <w:szCs w:val="20"/>
      <w:lang w:eastAsia="ja-JP"/>
    </w:rPr>
  </w:style>
  <w:style w:type="paragraph" w:customStyle="1" w:styleId="Section">
    <w:name w:val="Section"/>
    <w:basedOn w:val="1"/>
    <w:next w:val="a0"/>
    <w:link w:val="Section0"/>
    <w:rsid w:val="007E658A"/>
    <w:pPr>
      <w:keepLines w:val="0"/>
      <w:numPr>
        <w:numId w:val="1"/>
      </w:numPr>
      <w:autoSpaceDE w:val="0"/>
      <w:autoSpaceDN w:val="0"/>
    </w:pPr>
    <w:rPr>
      <w:rFonts w:eastAsia="Times New Roman" w:cs="Times New Roman"/>
      <w:bCs w:val="0"/>
      <w:kern w:val="28"/>
      <w:szCs w:val="20"/>
      <w:lang w:eastAsia="ja-JP"/>
    </w:rPr>
  </w:style>
  <w:style w:type="character" w:customStyle="1" w:styleId="Section0">
    <w:name w:val="Section (文字)"/>
    <w:basedOn w:val="a1"/>
    <w:link w:val="Section"/>
    <w:rsid w:val="007E658A"/>
    <w:rPr>
      <w:rFonts w:ascii="Times New Roman" w:eastAsia="Times New Roman" w:hAnsi="Times New Roman" w:cs="Times New Roman"/>
      <w:b/>
      <w:kern w:val="28"/>
      <w:szCs w:val="20"/>
      <w:lang w:eastAsia="ja-JP"/>
    </w:rPr>
  </w:style>
  <w:style w:type="paragraph" w:customStyle="1" w:styleId="subsubsection">
    <w:name w:val="subsubsection"/>
    <w:basedOn w:val="a"/>
    <w:next w:val="a0"/>
    <w:rsid w:val="007E658A"/>
    <w:pPr>
      <w:keepNext/>
      <w:numPr>
        <w:ilvl w:val="2"/>
        <w:numId w:val="1"/>
      </w:numPr>
      <w:autoSpaceDE w:val="0"/>
      <w:autoSpaceDN w:val="0"/>
      <w:spacing w:before="120" w:after="60"/>
      <w:outlineLvl w:val="1"/>
    </w:pPr>
    <w:rPr>
      <w:rFonts w:cs="Times New Roman"/>
      <w:iCs/>
      <w:szCs w:val="20"/>
      <w:lang w:eastAsia="ja-JP"/>
    </w:rPr>
  </w:style>
  <w:style w:type="character" w:customStyle="1" w:styleId="Subsection0">
    <w:name w:val="Subsection (文字)"/>
    <w:basedOn w:val="a1"/>
    <w:link w:val="Subsection"/>
    <w:rsid w:val="007E658A"/>
    <w:rPr>
      <w:rFonts w:ascii="Times New Roman" w:eastAsia="ＭＳ 明朝" w:hAnsi="Times New Roman" w:cs="Times New Roman"/>
      <w:b/>
      <w:iCs/>
      <w:sz w:val="21"/>
      <w:szCs w:val="20"/>
      <w:lang w:eastAsia="ja-JP"/>
    </w:rPr>
  </w:style>
  <w:style w:type="paragraph" w:customStyle="1" w:styleId="equation">
    <w:name w:val="equation"/>
    <w:basedOn w:val="a"/>
    <w:rsid w:val="000727B3"/>
    <w:pPr>
      <w:tabs>
        <w:tab w:val="center" w:leader="dot" w:pos="2520"/>
        <w:tab w:val="right" w:pos="5040"/>
      </w:tabs>
      <w:spacing w:before="240" w:line="216" w:lineRule="auto"/>
      <w:jc w:val="center"/>
    </w:pPr>
    <w:rPr>
      <w:rFonts w:ascii="Symbol" w:eastAsia="SimSun" w:hAnsi="Symbol" w:cs="Symbol"/>
      <w:sz w:val="20"/>
      <w:szCs w:val="20"/>
    </w:rPr>
  </w:style>
  <w:style w:type="character" w:styleId="af5">
    <w:name w:val="Unresolved Mention"/>
    <w:basedOn w:val="a1"/>
    <w:uiPriority w:val="99"/>
    <w:semiHidden/>
    <w:unhideWhenUsed/>
    <w:rsid w:val="004822EC"/>
    <w:rPr>
      <w:color w:val="605E5C"/>
      <w:shd w:val="clear" w:color="auto" w:fill="E1DFDD"/>
    </w:rPr>
  </w:style>
  <w:style w:type="paragraph" w:customStyle="1" w:styleId="Refitem">
    <w:name w:val="Ref_item"/>
    <w:qFormat/>
    <w:rsid w:val="004822EC"/>
    <w:pPr>
      <w:spacing w:after="50" w:line="180" w:lineRule="exact"/>
      <w:jc w:val="both"/>
    </w:pPr>
    <w:rPr>
      <w:rFonts w:ascii="Times New Roman" w:eastAsia="ＭＳ 明朝" w:hAnsi="Times New Roman" w:cs="Times New Roman"/>
      <w:noProof/>
      <w:sz w:val="16"/>
      <w:szCs w:val="16"/>
    </w:rPr>
  </w:style>
  <w:style w:type="table" w:styleId="af6">
    <w:name w:val="Table Grid"/>
    <w:basedOn w:val="a2"/>
    <w:rsid w:val="00DD5736"/>
    <w:pPr>
      <w:spacing w:after="0"/>
    </w:pPr>
    <w:rPr>
      <w:rFonts w:ascii="Times New Roman" w:eastAsia="ＭＳ 明朝"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caption">
    <w:name w:val="tabcaption"/>
    <w:basedOn w:val="Web"/>
    <w:link w:val="tabcaption0"/>
    <w:qFormat/>
    <w:rsid w:val="002F5BB7"/>
    <w:pPr>
      <w:spacing w:beforeAutospacing="0" w:afterLines="50" w:after="120" w:afterAutospacing="0"/>
      <w:jc w:val="center"/>
    </w:pPr>
    <w:rPr>
      <w:rFonts w:ascii="Times New Roman" w:eastAsia="ＭＳ 明朝" w:hAnsi="Times New Roman" w:cs="Times New Roman"/>
      <w:bCs/>
      <w:sz w:val="18"/>
      <w:szCs w:val="18"/>
    </w:rPr>
  </w:style>
  <w:style w:type="paragraph" w:styleId="Web">
    <w:name w:val="Normal (Web)"/>
    <w:basedOn w:val="a"/>
    <w:link w:val="Web0"/>
    <w:uiPriority w:val="99"/>
    <w:unhideWhenUsed/>
    <w:rsid w:val="002F5BB7"/>
    <w:pPr>
      <w:spacing w:beforeAutospacing="1" w:after="100" w:afterAutospacing="1"/>
    </w:pPr>
    <w:rPr>
      <w:rFonts w:ascii="ＭＳ Ｐゴシック" w:eastAsia="ＭＳ Ｐゴシック" w:hAnsi="ＭＳ Ｐゴシック" w:cs="ＭＳ Ｐゴシック"/>
      <w:sz w:val="24"/>
      <w:lang w:eastAsia="ja-JP"/>
    </w:rPr>
  </w:style>
  <w:style w:type="character" w:customStyle="1" w:styleId="Web0">
    <w:name w:val="標準 (Web) (文字)"/>
    <w:basedOn w:val="a1"/>
    <w:link w:val="Web"/>
    <w:uiPriority w:val="99"/>
    <w:rsid w:val="002F5BB7"/>
    <w:rPr>
      <w:rFonts w:ascii="ＭＳ Ｐゴシック" w:eastAsia="ＭＳ Ｐゴシック" w:hAnsi="ＭＳ Ｐゴシック" w:cs="ＭＳ Ｐゴシック"/>
      <w:lang w:eastAsia="ja-JP"/>
    </w:rPr>
  </w:style>
  <w:style w:type="character" w:customStyle="1" w:styleId="tabcaption0">
    <w:name w:val="tabcaption (文字)"/>
    <w:basedOn w:val="Web0"/>
    <w:link w:val="tabcaption"/>
    <w:rsid w:val="002F5BB7"/>
    <w:rPr>
      <w:rFonts w:ascii="Times New Roman" w:eastAsia="ＭＳ 明朝" w:hAnsi="Times New Roman" w:cs="Times New Roman"/>
      <w:bCs/>
      <w:sz w:val="18"/>
      <w:szCs w:val="18"/>
      <w:lang w:eastAsia="ja-JP"/>
    </w:rPr>
  </w:style>
  <w:style w:type="paragraph" w:customStyle="1" w:styleId="figcaption">
    <w:name w:val="figcaption"/>
    <w:basedOn w:val="a0"/>
    <w:link w:val="figcaption0"/>
    <w:qFormat/>
    <w:rsid w:val="002F5BB7"/>
    <w:pPr>
      <w:autoSpaceDE w:val="0"/>
      <w:autoSpaceDN w:val="0"/>
      <w:ind w:firstLine="181"/>
      <w:jc w:val="center"/>
    </w:pPr>
    <w:rPr>
      <w:rFonts w:cs="Times New Roman"/>
      <w:sz w:val="18"/>
      <w:szCs w:val="20"/>
      <w:lang w:eastAsia="ja-JP"/>
    </w:rPr>
  </w:style>
  <w:style w:type="character" w:customStyle="1" w:styleId="figcaption0">
    <w:name w:val="figcaption (文字)"/>
    <w:basedOn w:val="a4"/>
    <w:link w:val="figcaption"/>
    <w:rsid w:val="002F5BB7"/>
    <w:rPr>
      <w:rFonts w:ascii="Times New Roman" w:eastAsia="ＭＳ 明朝" w:hAnsi="Times New Roman" w:cs="Times New Roman"/>
      <w:sz w:val="18"/>
      <w:szCs w:val="20"/>
      <w:lang w:eastAsia="ja-JP"/>
    </w:rPr>
  </w:style>
  <w:style w:type="paragraph" w:customStyle="1" w:styleId="acknowbody">
    <w:name w:val="acknow_body"/>
    <w:basedOn w:val="a"/>
    <w:qFormat/>
    <w:rsid w:val="00FC73BD"/>
    <w:rPr>
      <w:sz w:val="18"/>
      <w:szCs w:val="18"/>
    </w:rPr>
  </w:style>
  <w:style w:type="paragraph" w:customStyle="1" w:styleId="acknowtitle">
    <w:name w:val="acknow_title"/>
    <w:basedOn w:val="acknowbody"/>
    <w:qFormat/>
    <w:rsid w:val="00FC73BD"/>
    <w:pPr>
      <w:spacing w:after="60"/>
    </w:pPr>
    <w:rPr>
      <w:b/>
      <w:bCs/>
    </w:rPr>
  </w:style>
  <w:style w:type="paragraph" w:customStyle="1" w:styleId="Refhead">
    <w:name w:val="Ref_head"/>
    <w:basedOn w:val="acknowtitle"/>
    <w:qFormat/>
    <w:rsid w:val="00910582"/>
  </w:style>
  <w:style w:type="paragraph" w:customStyle="1" w:styleId="Refbody">
    <w:name w:val="Ref_body"/>
    <w:basedOn w:val="acknowbody"/>
    <w:qFormat/>
    <w:rsid w:val="00910582"/>
  </w:style>
  <w:style w:type="paragraph" w:customStyle="1" w:styleId="OnlineMaterialitem">
    <w:name w:val="OnlineMaterial_item"/>
    <w:basedOn w:val="Refitem"/>
    <w:qFormat/>
    <w:rsid w:val="00A627C6"/>
    <w:rPr>
      <w:lang w:eastAsia="ja-JP"/>
    </w:rPr>
  </w:style>
  <w:style w:type="paragraph" w:customStyle="1" w:styleId="OnelineMaterialhead">
    <w:name w:val="OnelineMaterial_head"/>
    <w:basedOn w:val="Refhead"/>
    <w:qFormat/>
    <w:rsid w:val="007734D7"/>
    <w:rPr>
      <w:lang w:eastAsia="ja-JP"/>
    </w:rPr>
  </w:style>
  <w:style w:type="paragraph" w:styleId="20">
    <w:name w:val="Body Text 2"/>
    <w:basedOn w:val="a"/>
    <w:link w:val="21"/>
    <w:rsid w:val="00DE4D2E"/>
    <w:pPr>
      <w:spacing w:line="480" w:lineRule="auto"/>
    </w:pPr>
  </w:style>
  <w:style w:type="character" w:customStyle="1" w:styleId="21">
    <w:name w:val="本文 2 (文字)"/>
    <w:basedOn w:val="a1"/>
    <w:link w:val="20"/>
    <w:rsid w:val="00DE4D2E"/>
    <w:rPr>
      <w:rFonts w:ascii="Times New Roman" w:eastAsia="ＭＳ 明朝" w:hAnsi="Times New Roman"/>
      <w:sz w:val="21"/>
    </w:rPr>
  </w:style>
  <w:style w:type="paragraph" w:customStyle="1" w:styleId="Appendixhead">
    <w:name w:val="Appendix_head"/>
    <w:basedOn w:val="1"/>
    <w:qFormat/>
    <w:rsid w:val="00C11E15"/>
    <w:pPr>
      <w:numPr>
        <w:numId w:val="0"/>
      </w:numPr>
      <w:outlineLvl w:val="9"/>
    </w:pPr>
    <w:rPr>
      <w:b w:val="0"/>
      <w:bCs w:val="0"/>
    </w:rPr>
  </w:style>
  <w:style w:type="paragraph" w:customStyle="1" w:styleId="Appendixsubhead">
    <w:name w:val="Appendix_subhead"/>
    <w:basedOn w:val="Appendixhead"/>
    <w:qFormat/>
    <w:rsid w:val="0080408A"/>
    <w:rPr>
      <w:sz w:val="21"/>
      <w:szCs w:val="21"/>
    </w:rPr>
  </w:style>
  <w:style w:type="paragraph" w:customStyle="1" w:styleId="10">
    <w:name w:val="表題1"/>
    <w:basedOn w:val="20"/>
    <w:qFormat/>
    <w:rsid w:val="006D5196"/>
    <w:pPr>
      <w:spacing w:before="240" w:after="0" w:line="240" w:lineRule="auto"/>
      <w:jc w:val="center"/>
    </w:pPr>
    <w:rPr>
      <w:b/>
      <w:bCs/>
      <w:sz w:val="40"/>
      <w:szCs w:val="40"/>
    </w:rPr>
  </w:style>
  <w:style w:type="paragraph" w:customStyle="1" w:styleId="author">
    <w:name w:val="author"/>
    <w:basedOn w:val="20"/>
    <w:qFormat/>
    <w:rsid w:val="006D5196"/>
    <w:pPr>
      <w:spacing w:after="120" w:line="276" w:lineRule="auto"/>
      <w:jc w:val="center"/>
    </w:pPr>
    <w:rPr>
      <w:b/>
      <w:bCs/>
      <w:sz w:val="24"/>
    </w:rPr>
  </w:style>
  <w:style w:type="paragraph" w:customStyle="1" w:styleId="11">
    <w:name w:val="スタイル1"/>
    <w:qFormat/>
    <w:rsid w:val="006D5196"/>
    <w:rPr>
      <w:rFonts w:ascii="Times New Roman" w:eastAsia="ＭＳ 明朝" w:hAnsi="Times New Roman"/>
      <w:b/>
      <w:bCs/>
    </w:rPr>
  </w:style>
  <w:style w:type="paragraph" w:customStyle="1" w:styleId="bullet">
    <w:name w:val="bullet"/>
    <w:basedOn w:val="a0"/>
    <w:qFormat/>
    <w:rsid w:val="002F70B5"/>
    <w:pPr>
      <w:numPr>
        <w:numId w:val="3"/>
      </w:numPr>
      <w:spacing w:line="228" w:lineRule="auto"/>
      <w:ind w:left="624" w:firstLineChars="0" w:hanging="340"/>
    </w:pPr>
  </w:style>
  <w:style w:type="paragraph" w:customStyle="1" w:styleId="bulletnum">
    <w:name w:val="bullet_num"/>
    <w:basedOn w:val="a0"/>
    <w:qFormat/>
    <w:rsid w:val="00D53645"/>
    <w:pPr>
      <w:numPr>
        <w:numId w:val="4"/>
      </w:numPr>
      <w:snapToGrid w:val="0"/>
      <w:ind w:left="782" w:firstLineChars="0" w:hanging="442"/>
    </w:pPr>
  </w:style>
  <w:style w:type="paragraph" w:customStyle="1" w:styleId="Keywords">
    <w:name w:val="Keywords"/>
    <w:basedOn w:val="a"/>
    <w:next w:val="Section"/>
    <w:qFormat/>
    <w:rsid w:val="00755929"/>
    <w:pPr>
      <w:spacing w:before="240"/>
    </w:pPr>
  </w:style>
  <w:style w:type="paragraph" w:styleId="af7">
    <w:name w:val="Revision"/>
    <w:hidden/>
    <w:semiHidden/>
    <w:rsid w:val="00A65162"/>
    <w:pPr>
      <w:spacing w:after="0"/>
    </w:pPr>
    <w:rPr>
      <w:rFonts w:ascii="Times New Roman" w:eastAsia="ＭＳ 明朝" w:hAnsi="Times New Roman"/>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869764">
      <w:bodyDiv w:val="1"/>
      <w:marLeft w:val="0"/>
      <w:marRight w:val="0"/>
      <w:marTop w:val="0"/>
      <w:marBottom w:val="0"/>
      <w:divBdr>
        <w:top w:val="none" w:sz="0" w:space="0" w:color="auto"/>
        <w:left w:val="none" w:sz="0" w:space="0" w:color="auto"/>
        <w:bottom w:val="none" w:sz="0" w:space="0" w:color="auto"/>
        <w:right w:val="none" w:sz="0" w:space="0" w:color="auto"/>
      </w:divBdr>
      <w:divsChild>
        <w:div w:id="1523980123">
          <w:marLeft w:val="0"/>
          <w:marRight w:val="0"/>
          <w:marTop w:val="0"/>
          <w:marBottom w:val="0"/>
          <w:divBdr>
            <w:top w:val="none" w:sz="0" w:space="0" w:color="auto"/>
            <w:left w:val="none" w:sz="0" w:space="0" w:color="auto"/>
            <w:bottom w:val="none" w:sz="0" w:space="0" w:color="auto"/>
            <w:right w:val="none" w:sz="0" w:space="0" w:color="auto"/>
          </w:divBdr>
          <w:divsChild>
            <w:div w:id="454183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36823">
      <w:bodyDiv w:val="1"/>
      <w:marLeft w:val="0"/>
      <w:marRight w:val="0"/>
      <w:marTop w:val="0"/>
      <w:marBottom w:val="0"/>
      <w:divBdr>
        <w:top w:val="none" w:sz="0" w:space="0" w:color="auto"/>
        <w:left w:val="none" w:sz="0" w:space="0" w:color="auto"/>
        <w:bottom w:val="none" w:sz="0" w:space="0" w:color="auto"/>
        <w:right w:val="none" w:sz="0" w:space="0" w:color="auto"/>
      </w:divBdr>
      <w:divsChild>
        <w:div w:id="311299079">
          <w:marLeft w:val="0"/>
          <w:marRight w:val="0"/>
          <w:marTop w:val="0"/>
          <w:marBottom w:val="0"/>
          <w:divBdr>
            <w:top w:val="none" w:sz="0" w:space="0" w:color="auto"/>
            <w:left w:val="none" w:sz="0" w:space="0" w:color="auto"/>
            <w:bottom w:val="none" w:sz="0" w:space="0" w:color="auto"/>
            <w:right w:val="none" w:sz="0" w:space="0" w:color="auto"/>
          </w:divBdr>
          <w:divsChild>
            <w:div w:id="173323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47822">
      <w:bodyDiv w:val="1"/>
      <w:marLeft w:val="0"/>
      <w:marRight w:val="0"/>
      <w:marTop w:val="0"/>
      <w:marBottom w:val="0"/>
      <w:divBdr>
        <w:top w:val="none" w:sz="0" w:space="0" w:color="auto"/>
        <w:left w:val="none" w:sz="0" w:space="0" w:color="auto"/>
        <w:bottom w:val="none" w:sz="0" w:space="0" w:color="auto"/>
        <w:right w:val="none" w:sz="0" w:space="0" w:color="auto"/>
      </w:divBdr>
      <w:divsChild>
        <w:div w:id="866144659">
          <w:marLeft w:val="0"/>
          <w:marRight w:val="0"/>
          <w:marTop w:val="0"/>
          <w:marBottom w:val="0"/>
          <w:divBdr>
            <w:top w:val="none" w:sz="0" w:space="0" w:color="auto"/>
            <w:left w:val="none" w:sz="0" w:space="0" w:color="auto"/>
            <w:bottom w:val="none" w:sz="0" w:space="0" w:color="auto"/>
            <w:right w:val="none" w:sz="0" w:space="0" w:color="auto"/>
          </w:divBdr>
          <w:divsChild>
            <w:div w:id="1242981285">
              <w:marLeft w:val="0"/>
              <w:marRight w:val="0"/>
              <w:marTop w:val="0"/>
              <w:marBottom w:val="0"/>
              <w:divBdr>
                <w:top w:val="none" w:sz="0" w:space="0" w:color="auto"/>
                <w:left w:val="none" w:sz="0" w:space="0" w:color="auto"/>
                <w:bottom w:val="none" w:sz="0" w:space="0" w:color="auto"/>
                <w:right w:val="none" w:sz="0" w:space="0" w:color="auto"/>
              </w:divBdr>
            </w:div>
            <w:div w:id="1378898476">
              <w:marLeft w:val="0"/>
              <w:marRight w:val="0"/>
              <w:marTop w:val="0"/>
              <w:marBottom w:val="0"/>
              <w:divBdr>
                <w:top w:val="none" w:sz="0" w:space="0" w:color="auto"/>
                <w:left w:val="none" w:sz="0" w:space="0" w:color="auto"/>
                <w:bottom w:val="none" w:sz="0" w:space="0" w:color="auto"/>
                <w:right w:val="none" w:sz="0" w:space="0" w:color="auto"/>
              </w:divBdr>
            </w:div>
            <w:div w:id="190995521">
              <w:marLeft w:val="0"/>
              <w:marRight w:val="0"/>
              <w:marTop w:val="0"/>
              <w:marBottom w:val="0"/>
              <w:divBdr>
                <w:top w:val="none" w:sz="0" w:space="0" w:color="auto"/>
                <w:left w:val="none" w:sz="0" w:space="0" w:color="auto"/>
                <w:bottom w:val="none" w:sz="0" w:space="0" w:color="auto"/>
                <w:right w:val="none" w:sz="0" w:space="0" w:color="auto"/>
              </w:divBdr>
            </w:div>
            <w:div w:id="1036269005">
              <w:marLeft w:val="0"/>
              <w:marRight w:val="0"/>
              <w:marTop w:val="0"/>
              <w:marBottom w:val="0"/>
              <w:divBdr>
                <w:top w:val="none" w:sz="0" w:space="0" w:color="auto"/>
                <w:left w:val="none" w:sz="0" w:space="0" w:color="auto"/>
                <w:bottom w:val="none" w:sz="0" w:space="0" w:color="auto"/>
                <w:right w:val="none" w:sz="0" w:space="0" w:color="auto"/>
              </w:divBdr>
            </w:div>
            <w:div w:id="512378777">
              <w:marLeft w:val="0"/>
              <w:marRight w:val="0"/>
              <w:marTop w:val="0"/>
              <w:marBottom w:val="0"/>
              <w:divBdr>
                <w:top w:val="none" w:sz="0" w:space="0" w:color="auto"/>
                <w:left w:val="none" w:sz="0" w:space="0" w:color="auto"/>
                <w:bottom w:val="none" w:sz="0" w:space="0" w:color="auto"/>
                <w:right w:val="none" w:sz="0" w:space="0" w:color="auto"/>
              </w:divBdr>
            </w:div>
            <w:div w:id="1523740245">
              <w:marLeft w:val="0"/>
              <w:marRight w:val="0"/>
              <w:marTop w:val="0"/>
              <w:marBottom w:val="0"/>
              <w:divBdr>
                <w:top w:val="none" w:sz="0" w:space="0" w:color="auto"/>
                <w:left w:val="none" w:sz="0" w:space="0" w:color="auto"/>
                <w:bottom w:val="none" w:sz="0" w:space="0" w:color="auto"/>
                <w:right w:val="none" w:sz="0" w:space="0" w:color="auto"/>
              </w:divBdr>
            </w:div>
            <w:div w:id="1830056275">
              <w:marLeft w:val="0"/>
              <w:marRight w:val="0"/>
              <w:marTop w:val="0"/>
              <w:marBottom w:val="0"/>
              <w:divBdr>
                <w:top w:val="none" w:sz="0" w:space="0" w:color="auto"/>
                <w:left w:val="none" w:sz="0" w:space="0" w:color="auto"/>
                <w:bottom w:val="none" w:sz="0" w:space="0" w:color="auto"/>
                <w:right w:val="none" w:sz="0" w:space="0" w:color="auto"/>
              </w:divBdr>
            </w:div>
            <w:div w:id="638999780">
              <w:marLeft w:val="0"/>
              <w:marRight w:val="0"/>
              <w:marTop w:val="0"/>
              <w:marBottom w:val="0"/>
              <w:divBdr>
                <w:top w:val="none" w:sz="0" w:space="0" w:color="auto"/>
                <w:left w:val="none" w:sz="0" w:space="0" w:color="auto"/>
                <w:bottom w:val="none" w:sz="0" w:space="0" w:color="auto"/>
                <w:right w:val="none" w:sz="0" w:space="0" w:color="auto"/>
              </w:divBdr>
            </w:div>
            <w:div w:id="1244145511">
              <w:marLeft w:val="0"/>
              <w:marRight w:val="0"/>
              <w:marTop w:val="0"/>
              <w:marBottom w:val="0"/>
              <w:divBdr>
                <w:top w:val="none" w:sz="0" w:space="0" w:color="auto"/>
                <w:left w:val="none" w:sz="0" w:space="0" w:color="auto"/>
                <w:bottom w:val="none" w:sz="0" w:space="0" w:color="auto"/>
                <w:right w:val="none" w:sz="0" w:space="0" w:color="auto"/>
              </w:divBdr>
            </w:div>
            <w:div w:id="707492609">
              <w:marLeft w:val="0"/>
              <w:marRight w:val="0"/>
              <w:marTop w:val="0"/>
              <w:marBottom w:val="0"/>
              <w:divBdr>
                <w:top w:val="none" w:sz="0" w:space="0" w:color="auto"/>
                <w:left w:val="none" w:sz="0" w:space="0" w:color="auto"/>
                <w:bottom w:val="none" w:sz="0" w:space="0" w:color="auto"/>
                <w:right w:val="none" w:sz="0" w:space="0" w:color="auto"/>
              </w:divBdr>
            </w:div>
            <w:div w:id="251864129">
              <w:marLeft w:val="0"/>
              <w:marRight w:val="0"/>
              <w:marTop w:val="0"/>
              <w:marBottom w:val="0"/>
              <w:divBdr>
                <w:top w:val="none" w:sz="0" w:space="0" w:color="auto"/>
                <w:left w:val="none" w:sz="0" w:space="0" w:color="auto"/>
                <w:bottom w:val="none" w:sz="0" w:space="0" w:color="auto"/>
                <w:right w:val="none" w:sz="0" w:space="0" w:color="auto"/>
              </w:divBdr>
            </w:div>
            <w:div w:id="1782722802">
              <w:marLeft w:val="0"/>
              <w:marRight w:val="0"/>
              <w:marTop w:val="0"/>
              <w:marBottom w:val="0"/>
              <w:divBdr>
                <w:top w:val="none" w:sz="0" w:space="0" w:color="auto"/>
                <w:left w:val="none" w:sz="0" w:space="0" w:color="auto"/>
                <w:bottom w:val="none" w:sz="0" w:space="0" w:color="auto"/>
                <w:right w:val="none" w:sz="0" w:space="0" w:color="auto"/>
              </w:divBdr>
            </w:div>
            <w:div w:id="1192886894">
              <w:marLeft w:val="0"/>
              <w:marRight w:val="0"/>
              <w:marTop w:val="0"/>
              <w:marBottom w:val="0"/>
              <w:divBdr>
                <w:top w:val="none" w:sz="0" w:space="0" w:color="auto"/>
                <w:left w:val="none" w:sz="0" w:space="0" w:color="auto"/>
                <w:bottom w:val="none" w:sz="0" w:space="0" w:color="auto"/>
                <w:right w:val="none" w:sz="0" w:space="0" w:color="auto"/>
              </w:divBdr>
            </w:div>
            <w:div w:id="1001930590">
              <w:marLeft w:val="0"/>
              <w:marRight w:val="0"/>
              <w:marTop w:val="0"/>
              <w:marBottom w:val="0"/>
              <w:divBdr>
                <w:top w:val="none" w:sz="0" w:space="0" w:color="auto"/>
                <w:left w:val="none" w:sz="0" w:space="0" w:color="auto"/>
                <w:bottom w:val="none" w:sz="0" w:space="0" w:color="auto"/>
                <w:right w:val="none" w:sz="0" w:space="0" w:color="auto"/>
              </w:divBdr>
            </w:div>
            <w:div w:id="39512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714963">
      <w:bodyDiv w:val="1"/>
      <w:marLeft w:val="0"/>
      <w:marRight w:val="0"/>
      <w:marTop w:val="0"/>
      <w:marBottom w:val="0"/>
      <w:divBdr>
        <w:top w:val="none" w:sz="0" w:space="0" w:color="auto"/>
        <w:left w:val="none" w:sz="0" w:space="0" w:color="auto"/>
        <w:bottom w:val="none" w:sz="0" w:space="0" w:color="auto"/>
        <w:right w:val="none" w:sz="0" w:space="0" w:color="auto"/>
      </w:divBdr>
      <w:divsChild>
        <w:div w:id="732199728">
          <w:marLeft w:val="0"/>
          <w:marRight w:val="0"/>
          <w:marTop w:val="0"/>
          <w:marBottom w:val="0"/>
          <w:divBdr>
            <w:top w:val="none" w:sz="0" w:space="0" w:color="auto"/>
            <w:left w:val="none" w:sz="0" w:space="0" w:color="auto"/>
            <w:bottom w:val="none" w:sz="0" w:space="0" w:color="auto"/>
            <w:right w:val="none" w:sz="0" w:space="0" w:color="auto"/>
          </w:divBdr>
          <w:divsChild>
            <w:div w:id="775056994">
              <w:marLeft w:val="0"/>
              <w:marRight w:val="0"/>
              <w:marTop w:val="0"/>
              <w:marBottom w:val="0"/>
              <w:divBdr>
                <w:top w:val="none" w:sz="0" w:space="0" w:color="auto"/>
                <w:left w:val="none" w:sz="0" w:space="0" w:color="auto"/>
                <w:bottom w:val="none" w:sz="0" w:space="0" w:color="auto"/>
                <w:right w:val="none" w:sz="0" w:space="0" w:color="auto"/>
              </w:divBdr>
            </w:div>
            <w:div w:id="1390299497">
              <w:marLeft w:val="0"/>
              <w:marRight w:val="0"/>
              <w:marTop w:val="0"/>
              <w:marBottom w:val="0"/>
              <w:divBdr>
                <w:top w:val="none" w:sz="0" w:space="0" w:color="auto"/>
                <w:left w:val="none" w:sz="0" w:space="0" w:color="auto"/>
                <w:bottom w:val="none" w:sz="0" w:space="0" w:color="auto"/>
                <w:right w:val="none" w:sz="0" w:space="0" w:color="auto"/>
              </w:divBdr>
            </w:div>
            <w:div w:id="1704400275">
              <w:marLeft w:val="0"/>
              <w:marRight w:val="0"/>
              <w:marTop w:val="0"/>
              <w:marBottom w:val="0"/>
              <w:divBdr>
                <w:top w:val="none" w:sz="0" w:space="0" w:color="auto"/>
                <w:left w:val="none" w:sz="0" w:space="0" w:color="auto"/>
                <w:bottom w:val="none" w:sz="0" w:space="0" w:color="auto"/>
                <w:right w:val="none" w:sz="0" w:space="0" w:color="auto"/>
              </w:divBdr>
            </w:div>
            <w:div w:id="1060516135">
              <w:marLeft w:val="0"/>
              <w:marRight w:val="0"/>
              <w:marTop w:val="0"/>
              <w:marBottom w:val="0"/>
              <w:divBdr>
                <w:top w:val="none" w:sz="0" w:space="0" w:color="auto"/>
                <w:left w:val="none" w:sz="0" w:space="0" w:color="auto"/>
                <w:bottom w:val="none" w:sz="0" w:space="0" w:color="auto"/>
                <w:right w:val="none" w:sz="0" w:space="0" w:color="auto"/>
              </w:divBdr>
            </w:div>
            <w:div w:id="872887344">
              <w:marLeft w:val="0"/>
              <w:marRight w:val="0"/>
              <w:marTop w:val="0"/>
              <w:marBottom w:val="0"/>
              <w:divBdr>
                <w:top w:val="none" w:sz="0" w:space="0" w:color="auto"/>
                <w:left w:val="none" w:sz="0" w:space="0" w:color="auto"/>
                <w:bottom w:val="none" w:sz="0" w:space="0" w:color="auto"/>
                <w:right w:val="none" w:sz="0" w:space="0" w:color="auto"/>
              </w:divBdr>
            </w:div>
            <w:div w:id="969752127">
              <w:marLeft w:val="0"/>
              <w:marRight w:val="0"/>
              <w:marTop w:val="0"/>
              <w:marBottom w:val="0"/>
              <w:divBdr>
                <w:top w:val="none" w:sz="0" w:space="0" w:color="auto"/>
                <w:left w:val="none" w:sz="0" w:space="0" w:color="auto"/>
                <w:bottom w:val="none" w:sz="0" w:space="0" w:color="auto"/>
                <w:right w:val="none" w:sz="0" w:space="0" w:color="auto"/>
              </w:divBdr>
            </w:div>
            <w:div w:id="170921732">
              <w:marLeft w:val="0"/>
              <w:marRight w:val="0"/>
              <w:marTop w:val="0"/>
              <w:marBottom w:val="0"/>
              <w:divBdr>
                <w:top w:val="none" w:sz="0" w:space="0" w:color="auto"/>
                <w:left w:val="none" w:sz="0" w:space="0" w:color="auto"/>
                <w:bottom w:val="none" w:sz="0" w:space="0" w:color="auto"/>
                <w:right w:val="none" w:sz="0" w:space="0" w:color="auto"/>
              </w:divBdr>
            </w:div>
            <w:div w:id="436952435">
              <w:marLeft w:val="0"/>
              <w:marRight w:val="0"/>
              <w:marTop w:val="0"/>
              <w:marBottom w:val="0"/>
              <w:divBdr>
                <w:top w:val="none" w:sz="0" w:space="0" w:color="auto"/>
                <w:left w:val="none" w:sz="0" w:space="0" w:color="auto"/>
                <w:bottom w:val="none" w:sz="0" w:space="0" w:color="auto"/>
                <w:right w:val="none" w:sz="0" w:space="0" w:color="auto"/>
              </w:divBdr>
            </w:div>
            <w:div w:id="765619520">
              <w:marLeft w:val="0"/>
              <w:marRight w:val="0"/>
              <w:marTop w:val="0"/>
              <w:marBottom w:val="0"/>
              <w:divBdr>
                <w:top w:val="none" w:sz="0" w:space="0" w:color="auto"/>
                <w:left w:val="none" w:sz="0" w:space="0" w:color="auto"/>
                <w:bottom w:val="none" w:sz="0" w:space="0" w:color="auto"/>
                <w:right w:val="none" w:sz="0" w:space="0" w:color="auto"/>
              </w:divBdr>
            </w:div>
            <w:div w:id="1459688778">
              <w:marLeft w:val="0"/>
              <w:marRight w:val="0"/>
              <w:marTop w:val="0"/>
              <w:marBottom w:val="0"/>
              <w:divBdr>
                <w:top w:val="none" w:sz="0" w:space="0" w:color="auto"/>
                <w:left w:val="none" w:sz="0" w:space="0" w:color="auto"/>
                <w:bottom w:val="none" w:sz="0" w:space="0" w:color="auto"/>
                <w:right w:val="none" w:sz="0" w:space="0" w:color="auto"/>
              </w:divBdr>
            </w:div>
            <w:div w:id="971206964">
              <w:marLeft w:val="0"/>
              <w:marRight w:val="0"/>
              <w:marTop w:val="0"/>
              <w:marBottom w:val="0"/>
              <w:divBdr>
                <w:top w:val="none" w:sz="0" w:space="0" w:color="auto"/>
                <w:left w:val="none" w:sz="0" w:space="0" w:color="auto"/>
                <w:bottom w:val="none" w:sz="0" w:space="0" w:color="auto"/>
                <w:right w:val="none" w:sz="0" w:space="0" w:color="auto"/>
              </w:divBdr>
            </w:div>
            <w:div w:id="121459564">
              <w:marLeft w:val="0"/>
              <w:marRight w:val="0"/>
              <w:marTop w:val="0"/>
              <w:marBottom w:val="0"/>
              <w:divBdr>
                <w:top w:val="none" w:sz="0" w:space="0" w:color="auto"/>
                <w:left w:val="none" w:sz="0" w:space="0" w:color="auto"/>
                <w:bottom w:val="none" w:sz="0" w:space="0" w:color="auto"/>
                <w:right w:val="none" w:sz="0" w:space="0" w:color="auto"/>
              </w:divBdr>
            </w:div>
            <w:div w:id="1773042648">
              <w:marLeft w:val="0"/>
              <w:marRight w:val="0"/>
              <w:marTop w:val="0"/>
              <w:marBottom w:val="0"/>
              <w:divBdr>
                <w:top w:val="none" w:sz="0" w:space="0" w:color="auto"/>
                <w:left w:val="none" w:sz="0" w:space="0" w:color="auto"/>
                <w:bottom w:val="none" w:sz="0" w:space="0" w:color="auto"/>
                <w:right w:val="none" w:sz="0" w:space="0" w:color="auto"/>
              </w:divBdr>
            </w:div>
            <w:div w:id="1274945558">
              <w:marLeft w:val="0"/>
              <w:marRight w:val="0"/>
              <w:marTop w:val="0"/>
              <w:marBottom w:val="0"/>
              <w:divBdr>
                <w:top w:val="none" w:sz="0" w:space="0" w:color="auto"/>
                <w:left w:val="none" w:sz="0" w:space="0" w:color="auto"/>
                <w:bottom w:val="none" w:sz="0" w:space="0" w:color="auto"/>
                <w:right w:val="none" w:sz="0" w:space="0" w:color="auto"/>
              </w:divBdr>
            </w:div>
            <w:div w:id="214049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526150">
      <w:bodyDiv w:val="1"/>
      <w:marLeft w:val="0"/>
      <w:marRight w:val="0"/>
      <w:marTop w:val="0"/>
      <w:marBottom w:val="0"/>
      <w:divBdr>
        <w:top w:val="none" w:sz="0" w:space="0" w:color="auto"/>
        <w:left w:val="none" w:sz="0" w:space="0" w:color="auto"/>
        <w:bottom w:val="none" w:sz="0" w:space="0" w:color="auto"/>
        <w:right w:val="none" w:sz="0" w:space="0" w:color="auto"/>
      </w:divBdr>
      <w:divsChild>
        <w:div w:id="1083992125">
          <w:marLeft w:val="0"/>
          <w:marRight w:val="0"/>
          <w:marTop w:val="0"/>
          <w:marBottom w:val="0"/>
          <w:divBdr>
            <w:top w:val="none" w:sz="0" w:space="0" w:color="auto"/>
            <w:left w:val="none" w:sz="0" w:space="0" w:color="auto"/>
            <w:bottom w:val="none" w:sz="0" w:space="0" w:color="auto"/>
            <w:right w:val="none" w:sz="0" w:space="0" w:color="auto"/>
          </w:divBdr>
          <w:divsChild>
            <w:div w:id="27390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902096">
      <w:bodyDiv w:val="1"/>
      <w:marLeft w:val="0"/>
      <w:marRight w:val="0"/>
      <w:marTop w:val="0"/>
      <w:marBottom w:val="0"/>
      <w:divBdr>
        <w:top w:val="none" w:sz="0" w:space="0" w:color="auto"/>
        <w:left w:val="none" w:sz="0" w:space="0" w:color="auto"/>
        <w:bottom w:val="none" w:sz="0" w:space="0" w:color="auto"/>
        <w:right w:val="none" w:sz="0" w:space="0" w:color="auto"/>
      </w:divBdr>
      <w:divsChild>
        <w:div w:id="443036700">
          <w:marLeft w:val="0"/>
          <w:marRight w:val="0"/>
          <w:marTop w:val="0"/>
          <w:marBottom w:val="0"/>
          <w:divBdr>
            <w:top w:val="none" w:sz="0" w:space="0" w:color="auto"/>
            <w:left w:val="none" w:sz="0" w:space="0" w:color="auto"/>
            <w:bottom w:val="none" w:sz="0" w:space="0" w:color="auto"/>
            <w:right w:val="none" w:sz="0" w:space="0" w:color="auto"/>
          </w:divBdr>
          <w:divsChild>
            <w:div w:id="189268214">
              <w:marLeft w:val="0"/>
              <w:marRight w:val="0"/>
              <w:marTop w:val="0"/>
              <w:marBottom w:val="0"/>
              <w:divBdr>
                <w:top w:val="none" w:sz="0" w:space="0" w:color="auto"/>
                <w:left w:val="none" w:sz="0" w:space="0" w:color="auto"/>
                <w:bottom w:val="none" w:sz="0" w:space="0" w:color="auto"/>
                <w:right w:val="none" w:sz="0" w:space="0" w:color="auto"/>
              </w:divBdr>
            </w:div>
            <w:div w:id="1674449413">
              <w:marLeft w:val="0"/>
              <w:marRight w:val="0"/>
              <w:marTop w:val="0"/>
              <w:marBottom w:val="0"/>
              <w:divBdr>
                <w:top w:val="none" w:sz="0" w:space="0" w:color="auto"/>
                <w:left w:val="none" w:sz="0" w:space="0" w:color="auto"/>
                <w:bottom w:val="none" w:sz="0" w:space="0" w:color="auto"/>
                <w:right w:val="none" w:sz="0" w:space="0" w:color="auto"/>
              </w:divBdr>
            </w:div>
            <w:div w:id="1498810713">
              <w:marLeft w:val="0"/>
              <w:marRight w:val="0"/>
              <w:marTop w:val="0"/>
              <w:marBottom w:val="0"/>
              <w:divBdr>
                <w:top w:val="none" w:sz="0" w:space="0" w:color="auto"/>
                <w:left w:val="none" w:sz="0" w:space="0" w:color="auto"/>
                <w:bottom w:val="none" w:sz="0" w:space="0" w:color="auto"/>
                <w:right w:val="none" w:sz="0" w:space="0" w:color="auto"/>
              </w:divBdr>
            </w:div>
            <w:div w:id="554658469">
              <w:marLeft w:val="0"/>
              <w:marRight w:val="0"/>
              <w:marTop w:val="0"/>
              <w:marBottom w:val="0"/>
              <w:divBdr>
                <w:top w:val="none" w:sz="0" w:space="0" w:color="auto"/>
                <w:left w:val="none" w:sz="0" w:space="0" w:color="auto"/>
                <w:bottom w:val="none" w:sz="0" w:space="0" w:color="auto"/>
                <w:right w:val="none" w:sz="0" w:space="0" w:color="auto"/>
              </w:divBdr>
            </w:div>
            <w:div w:id="1353260270">
              <w:marLeft w:val="0"/>
              <w:marRight w:val="0"/>
              <w:marTop w:val="0"/>
              <w:marBottom w:val="0"/>
              <w:divBdr>
                <w:top w:val="none" w:sz="0" w:space="0" w:color="auto"/>
                <w:left w:val="none" w:sz="0" w:space="0" w:color="auto"/>
                <w:bottom w:val="none" w:sz="0" w:space="0" w:color="auto"/>
                <w:right w:val="none" w:sz="0" w:space="0" w:color="auto"/>
              </w:divBdr>
            </w:div>
            <w:div w:id="1714381401">
              <w:marLeft w:val="0"/>
              <w:marRight w:val="0"/>
              <w:marTop w:val="0"/>
              <w:marBottom w:val="0"/>
              <w:divBdr>
                <w:top w:val="none" w:sz="0" w:space="0" w:color="auto"/>
                <w:left w:val="none" w:sz="0" w:space="0" w:color="auto"/>
                <w:bottom w:val="none" w:sz="0" w:space="0" w:color="auto"/>
                <w:right w:val="none" w:sz="0" w:space="0" w:color="auto"/>
              </w:divBdr>
            </w:div>
            <w:div w:id="380597559">
              <w:marLeft w:val="0"/>
              <w:marRight w:val="0"/>
              <w:marTop w:val="0"/>
              <w:marBottom w:val="0"/>
              <w:divBdr>
                <w:top w:val="none" w:sz="0" w:space="0" w:color="auto"/>
                <w:left w:val="none" w:sz="0" w:space="0" w:color="auto"/>
                <w:bottom w:val="none" w:sz="0" w:space="0" w:color="auto"/>
                <w:right w:val="none" w:sz="0" w:space="0" w:color="auto"/>
              </w:divBdr>
            </w:div>
            <w:div w:id="2074890301">
              <w:marLeft w:val="0"/>
              <w:marRight w:val="0"/>
              <w:marTop w:val="0"/>
              <w:marBottom w:val="0"/>
              <w:divBdr>
                <w:top w:val="none" w:sz="0" w:space="0" w:color="auto"/>
                <w:left w:val="none" w:sz="0" w:space="0" w:color="auto"/>
                <w:bottom w:val="none" w:sz="0" w:space="0" w:color="auto"/>
                <w:right w:val="none" w:sz="0" w:space="0" w:color="auto"/>
              </w:divBdr>
            </w:div>
            <w:div w:id="155419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020293">
      <w:bodyDiv w:val="1"/>
      <w:marLeft w:val="0"/>
      <w:marRight w:val="0"/>
      <w:marTop w:val="0"/>
      <w:marBottom w:val="0"/>
      <w:divBdr>
        <w:top w:val="none" w:sz="0" w:space="0" w:color="auto"/>
        <w:left w:val="none" w:sz="0" w:space="0" w:color="auto"/>
        <w:bottom w:val="none" w:sz="0" w:space="0" w:color="auto"/>
        <w:right w:val="none" w:sz="0" w:space="0" w:color="auto"/>
      </w:divBdr>
      <w:divsChild>
        <w:div w:id="897479355">
          <w:marLeft w:val="0"/>
          <w:marRight w:val="0"/>
          <w:marTop w:val="0"/>
          <w:marBottom w:val="0"/>
          <w:divBdr>
            <w:top w:val="none" w:sz="0" w:space="0" w:color="auto"/>
            <w:left w:val="none" w:sz="0" w:space="0" w:color="auto"/>
            <w:bottom w:val="none" w:sz="0" w:space="0" w:color="auto"/>
            <w:right w:val="none" w:sz="0" w:space="0" w:color="auto"/>
          </w:divBdr>
          <w:divsChild>
            <w:div w:id="78473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004986">
      <w:bodyDiv w:val="1"/>
      <w:marLeft w:val="0"/>
      <w:marRight w:val="0"/>
      <w:marTop w:val="0"/>
      <w:marBottom w:val="0"/>
      <w:divBdr>
        <w:top w:val="none" w:sz="0" w:space="0" w:color="auto"/>
        <w:left w:val="none" w:sz="0" w:space="0" w:color="auto"/>
        <w:bottom w:val="none" w:sz="0" w:space="0" w:color="auto"/>
        <w:right w:val="none" w:sz="0" w:space="0" w:color="auto"/>
      </w:divBdr>
      <w:divsChild>
        <w:div w:id="869495671">
          <w:marLeft w:val="0"/>
          <w:marRight w:val="0"/>
          <w:marTop w:val="0"/>
          <w:marBottom w:val="0"/>
          <w:divBdr>
            <w:top w:val="none" w:sz="0" w:space="0" w:color="auto"/>
            <w:left w:val="none" w:sz="0" w:space="0" w:color="auto"/>
            <w:bottom w:val="none" w:sz="0" w:space="0" w:color="auto"/>
            <w:right w:val="none" w:sz="0" w:space="0" w:color="auto"/>
          </w:divBdr>
          <w:divsChild>
            <w:div w:id="210532168">
              <w:marLeft w:val="0"/>
              <w:marRight w:val="0"/>
              <w:marTop w:val="0"/>
              <w:marBottom w:val="0"/>
              <w:divBdr>
                <w:top w:val="none" w:sz="0" w:space="0" w:color="auto"/>
                <w:left w:val="none" w:sz="0" w:space="0" w:color="auto"/>
                <w:bottom w:val="none" w:sz="0" w:space="0" w:color="auto"/>
                <w:right w:val="none" w:sz="0" w:space="0" w:color="auto"/>
              </w:divBdr>
            </w:div>
            <w:div w:id="1007712172">
              <w:marLeft w:val="0"/>
              <w:marRight w:val="0"/>
              <w:marTop w:val="0"/>
              <w:marBottom w:val="0"/>
              <w:divBdr>
                <w:top w:val="none" w:sz="0" w:space="0" w:color="auto"/>
                <w:left w:val="none" w:sz="0" w:space="0" w:color="auto"/>
                <w:bottom w:val="none" w:sz="0" w:space="0" w:color="auto"/>
                <w:right w:val="none" w:sz="0" w:space="0" w:color="auto"/>
              </w:divBdr>
            </w:div>
            <w:div w:id="633097255">
              <w:marLeft w:val="0"/>
              <w:marRight w:val="0"/>
              <w:marTop w:val="0"/>
              <w:marBottom w:val="0"/>
              <w:divBdr>
                <w:top w:val="none" w:sz="0" w:space="0" w:color="auto"/>
                <w:left w:val="none" w:sz="0" w:space="0" w:color="auto"/>
                <w:bottom w:val="none" w:sz="0" w:space="0" w:color="auto"/>
                <w:right w:val="none" w:sz="0" w:space="0" w:color="auto"/>
              </w:divBdr>
            </w:div>
            <w:div w:id="337969489">
              <w:marLeft w:val="0"/>
              <w:marRight w:val="0"/>
              <w:marTop w:val="0"/>
              <w:marBottom w:val="0"/>
              <w:divBdr>
                <w:top w:val="none" w:sz="0" w:space="0" w:color="auto"/>
                <w:left w:val="none" w:sz="0" w:space="0" w:color="auto"/>
                <w:bottom w:val="none" w:sz="0" w:space="0" w:color="auto"/>
                <w:right w:val="none" w:sz="0" w:space="0" w:color="auto"/>
              </w:divBdr>
            </w:div>
            <w:div w:id="287785040">
              <w:marLeft w:val="0"/>
              <w:marRight w:val="0"/>
              <w:marTop w:val="0"/>
              <w:marBottom w:val="0"/>
              <w:divBdr>
                <w:top w:val="none" w:sz="0" w:space="0" w:color="auto"/>
                <w:left w:val="none" w:sz="0" w:space="0" w:color="auto"/>
                <w:bottom w:val="none" w:sz="0" w:space="0" w:color="auto"/>
                <w:right w:val="none" w:sz="0" w:space="0" w:color="auto"/>
              </w:divBdr>
            </w:div>
            <w:div w:id="1703172141">
              <w:marLeft w:val="0"/>
              <w:marRight w:val="0"/>
              <w:marTop w:val="0"/>
              <w:marBottom w:val="0"/>
              <w:divBdr>
                <w:top w:val="none" w:sz="0" w:space="0" w:color="auto"/>
                <w:left w:val="none" w:sz="0" w:space="0" w:color="auto"/>
                <w:bottom w:val="none" w:sz="0" w:space="0" w:color="auto"/>
                <w:right w:val="none" w:sz="0" w:space="0" w:color="auto"/>
              </w:divBdr>
            </w:div>
            <w:div w:id="1425570139">
              <w:marLeft w:val="0"/>
              <w:marRight w:val="0"/>
              <w:marTop w:val="0"/>
              <w:marBottom w:val="0"/>
              <w:divBdr>
                <w:top w:val="none" w:sz="0" w:space="0" w:color="auto"/>
                <w:left w:val="none" w:sz="0" w:space="0" w:color="auto"/>
                <w:bottom w:val="none" w:sz="0" w:space="0" w:color="auto"/>
                <w:right w:val="none" w:sz="0" w:space="0" w:color="auto"/>
              </w:divBdr>
            </w:div>
            <w:div w:id="1426345524">
              <w:marLeft w:val="0"/>
              <w:marRight w:val="0"/>
              <w:marTop w:val="0"/>
              <w:marBottom w:val="0"/>
              <w:divBdr>
                <w:top w:val="none" w:sz="0" w:space="0" w:color="auto"/>
                <w:left w:val="none" w:sz="0" w:space="0" w:color="auto"/>
                <w:bottom w:val="none" w:sz="0" w:space="0" w:color="auto"/>
                <w:right w:val="none" w:sz="0" w:space="0" w:color="auto"/>
              </w:divBdr>
            </w:div>
            <w:div w:id="111686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502227">
      <w:bodyDiv w:val="1"/>
      <w:marLeft w:val="0"/>
      <w:marRight w:val="0"/>
      <w:marTop w:val="0"/>
      <w:marBottom w:val="0"/>
      <w:divBdr>
        <w:top w:val="none" w:sz="0" w:space="0" w:color="auto"/>
        <w:left w:val="none" w:sz="0" w:space="0" w:color="auto"/>
        <w:bottom w:val="none" w:sz="0" w:space="0" w:color="auto"/>
        <w:right w:val="none" w:sz="0" w:space="0" w:color="auto"/>
      </w:divBdr>
      <w:divsChild>
        <w:div w:id="57557412">
          <w:marLeft w:val="0"/>
          <w:marRight w:val="0"/>
          <w:marTop w:val="0"/>
          <w:marBottom w:val="0"/>
          <w:divBdr>
            <w:top w:val="none" w:sz="0" w:space="0" w:color="auto"/>
            <w:left w:val="none" w:sz="0" w:space="0" w:color="auto"/>
            <w:bottom w:val="none" w:sz="0" w:space="0" w:color="auto"/>
            <w:right w:val="none" w:sz="0" w:space="0" w:color="auto"/>
          </w:divBdr>
          <w:divsChild>
            <w:div w:id="1632905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489600">
      <w:bodyDiv w:val="1"/>
      <w:marLeft w:val="0"/>
      <w:marRight w:val="0"/>
      <w:marTop w:val="0"/>
      <w:marBottom w:val="0"/>
      <w:divBdr>
        <w:top w:val="none" w:sz="0" w:space="0" w:color="auto"/>
        <w:left w:val="none" w:sz="0" w:space="0" w:color="auto"/>
        <w:bottom w:val="none" w:sz="0" w:space="0" w:color="auto"/>
        <w:right w:val="none" w:sz="0" w:space="0" w:color="auto"/>
      </w:divBdr>
      <w:divsChild>
        <w:div w:id="1204057812">
          <w:marLeft w:val="0"/>
          <w:marRight w:val="0"/>
          <w:marTop w:val="0"/>
          <w:marBottom w:val="0"/>
          <w:divBdr>
            <w:top w:val="none" w:sz="0" w:space="0" w:color="auto"/>
            <w:left w:val="none" w:sz="0" w:space="0" w:color="auto"/>
            <w:bottom w:val="none" w:sz="0" w:space="0" w:color="auto"/>
            <w:right w:val="none" w:sz="0" w:space="0" w:color="auto"/>
          </w:divBdr>
          <w:divsChild>
            <w:div w:id="19250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662185">
      <w:bodyDiv w:val="1"/>
      <w:marLeft w:val="0"/>
      <w:marRight w:val="0"/>
      <w:marTop w:val="0"/>
      <w:marBottom w:val="0"/>
      <w:divBdr>
        <w:top w:val="none" w:sz="0" w:space="0" w:color="auto"/>
        <w:left w:val="none" w:sz="0" w:space="0" w:color="auto"/>
        <w:bottom w:val="none" w:sz="0" w:space="0" w:color="auto"/>
        <w:right w:val="none" w:sz="0" w:space="0" w:color="auto"/>
      </w:divBdr>
      <w:divsChild>
        <w:div w:id="1456945535">
          <w:marLeft w:val="0"/>
          <w:marRight w:val="0"/>
          <w:marTop w:val="0"/>
          <w:marBottom w:val="0"/>
          <w:divBdr>
            <w:top w:val="none" w:sz="0" w:space="0" w:color="auto"/>
            <w:left w:val="none" w:sz="0" w:space="0" w:color="auto"/>
            <w:bottom w:val="none" w:sz="0" w:space="0" w:color="auto"/>
            <w:right w:val="none" w:sz="0" w:space="0" w:color="auto"/>
          </w:divBdr>
          <w:divsChild>
            <w:div w:id="88861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813852">
      <w:bodyDiv w:val="1"/>
      <w:marLeft w:val="0"/>
      <w:marRight w:val="0"/>
      <w:marTop w:val="0"/>
      <w:marBottom w:val="0"/>
      <w:divBdr>
        <w:top w:val="none" w:sz="0" w:space="0" w:color="auto"/>
        <w:left w:val="none" w:sz="0" w:space="0" w:color="auto"/>
        <w:bottom w:val="none" w:sz="0" w:space="0" w:color="auto"/>
        <w:right w:val="none" w:sz="0" w:space="0" w:color="auto"/>
      </w:divBdr>
      <w:divsChild>
        <w:div w:id="671571199">
          <w:marLeft w:val="0"/>
          <w:marRight w:val="0"/>
          <w:marTop w:val="0"/>
          <w:marBottom w:val="0"/>
          <w:divBdr>
            <w:top w:val="none" w:sz="0" w:space="0" w:color="auto"/>
            <w:left w:val="none" w:sz="0" w:space="0" w:color="auto"/>
            <w:bottom w:val="none" w:sz="0" w:space="0" w:color="auto"/>
            <w:right w:val="none" w:sz="0" w:space="0" w:color="auto"/>
          </w:divBdr>
          <w:divsChild>
            <w:div w:id="912083140">
              <w:marLeft w:val="0"/>
              <w:marRight w:val="0"/>
              <w:marTop w:val="0"/>
              <w:marBottom w:val="0"/>
              <w:divBdr>
                <w:top w:val="none" w:sz="0" w:space="0" w:color="auto"/>
                <w:left w:val="none" w:sz="0" w:space="0" w:color="auto"/>
                <w:bottom w:val="none" w:sz="0" w:space="0" w:color="auto"/>
                <w:right w:val="none" w:sz="0" w:space="0" w:color="auto"/>
              </w:divBdr>
            </w:div>
            <w:div w:id="415907560">
              <w:marLeft w:val="0"/>
              <w:marRight w:val="0"/>
              <w:marTop w:val="0"/>
              <w:marBottom w:val="0"/>
              <w:divBdr>
                <w:top w:val="none" w:sz="0" w:space="0" w:color="auto"/>
                <w:left w:val="none" w:sz="0" w:space="0" w:color="auto"/>
                <w:bottom w:val="none" w:sz="0" w:space="0" w:color="auto"/>
                <w:right w:val="none" w:sz="0" w:space="0" w:color="auto"/>
              </w:divBdr>
            </w:div>
            <w:div w:id="1599369271">
              <w:marLeft w:val="0"/>
              <w:marRight w:val="0"/>
              <w:marTop w:val="0"/>
              <w:marBottom w:val="0"/>
              <w:divBdr>
                <w:top w:val="none" w:sz="0" w:space="0" w:color="auto"/>
                <w:left w:val="none" w:sz="0" w:space="0" w:color="auto"/>
                <w:bottom w:val="none" w:sz="0" w:space="0" w:color="auto"/>
                <w:right w:val="none" w:sz="0" w:space="0" w:color="auto"/>
              </w:divBdr>
            </w:div>
            <w:div w:id="414712084">
              <w:marLeft w:val="0"/>
              <w:marRight w:val="0"/>
              <w:marTop w:val="0"/>
              <w:marBottom w:val="0"/>
              <w:divBdr>
                <w:top w:val="none" w:sz="0" w:space="0" w:color="auto"/>
                <w:left w:val="none" w:sz="0" w:space="0" w:color="auto"/>
                <w:bottom w:val="none" w:sz="0" w:space="0" w:color="auto"/>
                <w:right w:val="none" w:sz="0" w:space="0" w:color="auto"/>
              </w:divBdr>
            </w:div>
            <w:div w:id="1466122169">
              <w:marLeft w:val="0"/>
              <w:marRight w:val="0"/>
              <w:marTop w:val="0"/>
              <w:marBottom w:val="0"/>
              <w:divBdr>
                <w:top w:val="none" w:sz="0" w:space="0" w:color="auto"/>
                <w:left w:val="none" w:sz="0" w:space="0" w:color="auto"/>
                <w:bottom w:val="none" w:sz="0" w:space="0" w:color="auto"/>
                <w:right w:val="none" w:sz="0" w:space="0" w:color="auto"/>
              </w:divBdr>
            </w:div>
            <w:div w:id="732234878">
              <w:marLeft w:val="0"/>
              <w:marRight w:val="0"/>
              <w:marTop w:val="0"/>
              <w:marBottom w:val="0"/>
              <w:divBdr>
                <w:top w:val="none" w:sz="0" w:space="0" w:color="auto"/>
                <w:left w:val="none" w:sz="0" w:space="0" w:color="auto"/>
                <w:bottom w:val="none" w:sz="0" w:space="0" w:color="auto"/>
                <w:right w:val="none" w:sz="0" w:space="0" w:color="auto"/>
              </w:divBdr>
            </w:div>
            <w:div w:id="1895773815">
              <w:marLeft w:val="0"/>
              <w:marRight w:val="0"/>
              <w:marTop w:val="0"/>
              <w:marBottom w:val="0"/>
              <w:divBdr>
                <w:top w:val="none" w:sz="0" w:space="0" w:color="auto"/>
                <w:left w:val="none" w:sz="0" w:space="0" w:color="auto"/>
                <w:bottom w:val="none" w:sz="0" w:space="0" w:color="auto"/>
                <w:right w:val="none" w:sz="0" w:space="0" w:color="auto"/>
              </w:divBdr>
            </w:div>
            <w:div w:id="107429632">
              <w:marLeft w:val="0"/>
              <w:marRight w:val="0"/>
              <w:marTop w:val="0"/>
              <w:marBottom w:val="0"/>
              <w:divBdr>
                <w:top w:val="none" w:sz="0" w:space="0" w:color="auto"/>
                <w:left w:val="none" w:sz="0" w:space="0" w:color="auto"/>
                <w:bottom w:val="none" w:sz="0" w:space="0" w:color="auto"/>
                <w:right w:val="none" w:sz="0" w:space="0" w:color="auto"/>
              </w:divBdr>
            </w:div>
            <w:div w:id="1890527751">
              <w:marLeft w:val="0"/>
              <w:marRight w:val="0"/>
              <w:marTop w:val="0"/>
              <w:marBottom w:val="0"/>
              <w:divBdr>
                <w:top w:val="none" w:sz="0" w:space="0" w:color="auto"/>
                <w:left w:val="none" w:sz="0" w:space="0" w:color="auto"/>
                <w:bottom w:val="none" w:sz="0" w:space="0" w:color="auto"/>
                <w:right w:val="none" w:sz="0" w:space="0" w:color="auto"/>
              </w:divBdr>
            </w:div>
            <w:div w:id="1794713558">
              <w:marLeft w:val="0"/>
              <w:marRight w:val="0"/>
              <w:marTop w:val="0"/>
              <w:marBottom w:val="0"/>
              <w:divBdr>
                <w:top w:val="none" w:sz="0" w:space="0" w:color="auto"/>
                <w:left w:val="none" w:sz="0" w:space="0" w:color="auto"/>
                <w:bottom w:val="none" w:sz="0" w:space="0" w:color="auto"/>
                <w:right w:val="none" w:sz="0" w:space="0" w:color="auto"/>
              </w:divBdr>
            </w:div>
            <w:div w:id="1609502196">
              <w:marLeft w:val="0"/>
              <w:marRight w:val="0"/>
              <w:marTop w:val="0"/>
              <w:marBottom w:val="0"/>
              <w:divBdr>
                <w:top w:val="none" w:sz="0" w:space="0" w:color="auto"/>
                <w:left w:val="none" w:sz="0" w:space="0" w:color="auto"/>
                <w:bottom w:val="none" w:sz="0" w:space="0" w:color="auto"/>
                <w:right w:val="none" w:sz="0" w:space="0" w:color="auto"/>
              </w:divBdr>
            </w:div>
            <w:div w:id="1200439800">
              <w:marLeft w:val="0"/>
              <w:marRight w:val="0"/>
              <w:marTop w:val="0"/>
              <w:marBottom w:val="0"/>
              <w:divBdr>
                <w:top w:val="none" w:sz="0" w:space="0" w:color="auto"/>
                <w:left w:val="none" w:sz="0" w:space="0" w:color="auto"/>
                <w:bottom w:val="none" w:sz="0" w:space="0" w:color="auto"/>
                <w:right w:val="none" w:sz="0" w:space="0" w:color="auto"/>
              </w:divBdr>
            </w:div>
            <w:div w:id="1419517459">
              <w:marLeft w:val="0"/>
              <w:marRight w:val="0"/>
              <w:marTop w:val="0"/>
              <w:marBottom w:val="0"/>
              <w:divBdr>
                <w:top w:val="none" w:sz="0" w:space="0" w:color="auto"/>
                <w:left w:val="none" w:sz="0" w:space="0" w:color="auto"/>
                <w:bottom w:val="none" w:sz="0" w:space="0" w:color="auto"/>
                <w:right w:val="none" w:sz="0" w:space="0" w:color="auto"/>
              </w:divBdr>
            </w:div>
            <w:div w:id="1072237623">
              <w:marLeft w:val="0"/>
              <w:marRight w:val="0"/>
              <w:marTop w:val="0"/>
              <w:marBottom w:val="0"/>
              <w:divBdr>
                <w:top w:val="none" w:sz="0" w:space="0" w:color="auto"/>
                <w:left w:val="none" w:sz="0" w:space="0" w:color="auto"/>
                <w:bottom w:val="none" w:sz="0" w:space="0" w:color="auto"/>
                <w:right w:val="none" w:sz="0" w:space="0" w:color="auto"/>
              </w:divBdr>
            </w:div>
            <w:div w:id="55223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074515">
      <w:bodyDiv w:val="1"/>
      <w:marLeft w:val="0"/>
      <w:marRight w:val="0"/>
      <w:marTop w:val="0"/>
      <w:marBottom w:val="0"/>
      <w:divBdr>
        <w:top w:val="none" w:sz="0" w:space="0" w:color="auto"/>
        <w:left w:val="none" w:sz="0" w:space="0" w:color="auto"/>
        <w:bottom w:val="none" w:sz="0" w:space="0" w:color="auto"/>
        <w:right w:val="none" w:sz="0" w:space="0" w:color="auto"/>
      </w:divBdr>
      <w:divsChild>
        <w:div w:id="2094662585">
          <w:marLeft w:val="0"/>
          <w:marRight w:val="0"/>
          <w:marTop w:val="0"/>
          <w:marBottom w:val="0"/>
          <w:divBdr>
            <w:top w:val="none" w:sz="0" w:space="0" w:color="auto"/>
            <w:left w:val="none" w:sz="0" w:space="0" w:color="auto"/>
            <w:bottom w:val="none" w:sz="0" w:space="0" w:color="auto"/>
            <w:right w:val="none" w:sz="0" w:space="0" w:color="auto"/>
          </w:divBdr>
          <w:divsChild>
            <w:div w:id="155550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447387">
      <w:bodyDiv w:val="1"/>
      <w:marLeft w:val="0"/>
      <w:marRight w:val="0"/>
      <w:marTop w:val="0"/>
      <w:marBottom w:val="0"/>
      <w:divBdr>
        <w:top w:val="none" w:sz="0" w:space="0" w:color="auto"/>
        <w:left w:val="none" w:sz="0" w:space="0" w:color="auto"/>
        <w:bottom w:val="none" w:sz="0" w:space="0" w:color="auto"/>
        <w:right w:val="none" w:sz="0" w:space="0" w:color="auto"/>
      </w:divBdr>
      <w:divsChild>
        <w:div w:id="1770194230">
          <w:marLeft w:val="0"/>
          <w:marRight w:val="0"/>
          <w:marTop w:val="0"/>
          <w:marBottom w:val="0"/>
          <w:divBdr>
            <w:top w:val="none" w:sz="0" w:space="0" w:color="auto"/>
            <w:left w:val="none" w:sz="0" w:space="0" w:color="auto"/>
            <w:bottom w:val="none" w:sz="0" w:space="0" w:color="auto"/>
            <w:right w:val="none" w:sz="0" w:space="0" w:color="auto"/>
          </w:divBdr>
          <w:divsChild>
            <w:div w:id="1882935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356441">
      <w:bodyDiv w:val="1"/>
      <w:marLeft w:val="0"/>
      <w:marRight w:val="0"/>
      <w:marTop w:val="0"/>
      <w:marBottom w:val="0"/>
      <w:divBdr>
        <w:top w:val="none" w:sz="0" w:space="0" w:color="auto"/>
        <w:left w:val="none" w:sz="0" w:space="0" w:color="auto"/>
        <w:bottom w:val="none" w:sz="0" w:space="0" w:color="auto"/>
        <w:right w:val="none" w:sz="0" w:space="0" w:color="auto"/>
      </w:divBdr>
      <w:divsChild>
        <w:div w:id="1341588446">
          <w:marLeft w:val="0"/>
          <w:marRight w:val="0"/>
          <w:marTop w:val="0"/>
          <w:marBottom w:val="0"/>
          <w:divBdr>
            <w:top w:val="none" w:sz="0" w:space="0" w:color="auto"/>
            <w:left w:val="none" w:sz="0" w:space="0" w:color="auto"/>
            <w:bottom w:val="none" w:sz="0" w:space="0" w:color="auto"/>
            <w:right w:val="none" w:sz="0" w:space="0" w:color="auto"/>
          </w:divBdr>
          <w:divsChild>
            <w:div w:id="709381379">
              <w:marLeft w:val="0"/>
              <w:marRight w:val="0"/>
              <w:marTop w:val="0"/>
              <w:marBottom w:val="0"/>
              <w:divBdr>
                <w:top w:val="none" w:sz="0" w:space="0" w:color="auto"/>
                <w:left w:val="none" w:sz="0" w:space="0" w:color="auto"/>
                <w:bottom w:val="none" w:sz="0" w:space="0" w:color="auto"/>
                <w:right w:val="none" w:sz="0" w:space="0" w:color="auto"/>
              </w:divBdr>
            </w:div>
            <w:div w:id="2064405441">
              <w:marLeft w:val="0"/>
              <w:marRight w:val="0"/>
              <w:marTop w:val="0"/>
              <w:marBottom w:val="0"/>
              <w:divBdr>
                <w:top w:val="none" w:sz="0" w:space="0" w:color="auto"/>
                <w:left w:val="none" w:sz="0" w:space="0" w:color="auto"/>
                <w:bottom w:val="none" w:sz="0" w:space="0" w:color="auto"/>
                <w:right w:val="none" w:sz="0" w:space="0" w:color="auto"/>
              </w:divBdr>
            </w:div>
            <w:div w:id="957561562">
              <w:marLeft w:val="0"/>
              <w:marRight w:val="0"/>
              <w:marTop w:val="0"/>
              <w:marBottom w:val="0"/>
              <w:divBdr>
                <w:top w:val="none" w:sz="0" w:space="0" w:color="auto"/>
                <w:left w:val="none" w:sz="0" w:space="0" w:color="auto"/>
                <w:bottom w:val="none" w:sz="0" w:space="0" w:color="auto"/>
                <w:right w:val="none" w:sz="0" w:space="0" w:color="auto"/>
              </w:divBdr>
            </w:div>
            <w:div w:id="1224829296">
              <w:marLeft w:val="0"/>
              <w:marRight w:val="0"/>
              <w:marTop w:val="0"/>
              <w:marBottom w:val="0"/>
              <w:divBdr>
                <w:top w:val="none" w:sz="0" w:space="0" w:color="auto"/>
                <w:left w:val="none" w:sz="0" w:space="0" w:color="auto"/>
                <w:bottom w:val="none" w:sz="0" w:space="0" w:color="auto"/>
                <w:right w:val="none" w:sz="0" w:space="0" w:color="auto"/>
              </w:divBdr>
            </w:div>
            <w:div w:id="224343841">
              <w:marLeft w:val="0"/>
              <w:marRight w:val="0"/>
              <w:marTop w:val="0"/>
              <w:marBottom w:val="0"/>
              <w:divBdr>
                <w:top w:val="none" w:sz="0" w:space="0" w:color="auto"/>
                <w:left w:val="none" w:sz="0" w:space="0" w:color="auto"/>
                <w:bottom w:val="none" w:sz="0" w:space="0" w:color="auto"/>
                <w:right w:val="none" w:sz="0" w:space="0" w:color="auto"/>
              </w:divBdr>
            </w:div>
            <w:div w:id="36591237">
              <w:marLeft w:val="0"/>
              <w:marRight w:val="0"/>
              <w:marTop w:val="0"/>
              <w:marBottom w:val="0"/>
              <w:divBdr>
                <w:top w:val="none" w:sz="0" w:space="0" w:color="auto"/>
                <w:left w:val="none" w:sz="0" w:space="0" w:color="auto"/>
                <w:bottom w:val="none" w:sz="0" w:space="0" w:color="auto"/>
                <w:right w:val="none" w:sz="0" w:space="0" w:color="auto"/>
              </w:divBdr>
            </w:div>
            <w:div w:id="1237205863">
              <w:marLeft w:val="0"/>
              <w:marRight w:val="0"/>
              <w:marTop w:val="0"/>
              <w:marBottom w:val="0"/>
              <w:divBdr>
                <w:top w:val="none" w:sz="0" w:space="0" w:color="auto"/>
                <w:left w:val="none" w:sz="0" w:space="0" w:color="auto"/>
                <w:bottom w:val="none" w:sz="0" w:space="0" w:color="auto"/>
                <w:right w:val="none" w:sz="0" w:space="0" w:color="auto"/>
              </w:divBdr>
            </w:div>
            <w:div w:id="1566456308">
              <w:marLeft w:val="0"/>
              <w:marRight w:val="0"/>
              <w:marTop w:val="0"/>
              <w:marBottom w:val="0"/>
              <w:divBdr>
                <w:top w:val="none" w:sz="0" w:space="0" w:color="auto"/>
                <w:left w:val="none" w:sz="0" w:space="0" w:color="auto"/>
                <w:bottom w:val="none" w:sz="0" w:space="0" w:color="auto"/>
                <w:right w:val="none" w:sz="0" w:space="0" w:color="auto"/>
              </w:divBdr>
            </w:div>
            <w:div w:id="1888953007">
              <w:marLeft w:val="0"/>
              <w:marRight w:val="0"/>
              <w:marTop w:val="0"/>
              <w:marBottom w:val="0"/>
              <w:divBdr>
                <w:top w:val="none" w:sz="0" w:space="0" w:color="auto"/>
                <w:left w:val="none" w:sz="0" w:space="0" w:color="auto"/>
                <w:bottom w:val="none" w:sz="0" w:space="0" w:color="auto"/>
                <w:right w:val="none" w:sz="0" w:space="0" w:color="auto"/>
              </w:divBdr>
            </w:div>
            <w:div w:id="442699468">
              <w:marLeft w:val="0"/>
              <w:marRight w:val="0"/>
              <w:marTop w:val="0"/>
              <w:marBottom w:val="0"/>
              <w:divBdr>
                <w:top w:val="none" w:sz="0" w:space="0" w:color="auto"/>
                <w:left w:val="none" w:sz="0" w:space="0" w:color="auto"/>
                <w:bottom w:val="none" w:sz="0" w:space="0" w:color="auto"/>
                <w:right w:val="none" w:sz="0" w:space="0" w:color="auto"/>
              </w:divBdr>
            </w:div>
            <w:div w:id="981815776">
              <w:marLeft w:val="0"/>
              <w:marRight w:val="0"/>
              <w:marTop w:val="0"/>
              <w:marBottom w:val="0"/>
              <w:divBdr>
                <w:top w:val="none" w:sz="0" w:space="0" w:color="auto"/>
                <w:left w:val="none" w:sz="0" w:space="0" w:color="auto"/>
                <w:bottom w:val="none" w:sz="0" w:space="0" w:color="auto"/>
                <w:right w:val="none" w:sz="0" w:space="0" w:color="auto"/>
              </w:divBdr>
            </w:div>
            <w:div w:id="788284352">
              <w:marLeft w:val="0"/>
              <w:marRight w:val="0"/>
              <w:marTop w:val="0"/>
              <w:marBottom w:val="0"/>
              <w:divBdr>
                <w:top w:val="none" w:sz="0" w:space="0" w:color="auto"/>
                <w:left w:val="none" w:sz="0" w:space="0" w:color="auto"/>
                <w:bottom w:val="none" w:sz="0" w:space="0" w:color="auto"/>
                <w:right w:val="none" w:sz="0" w:space="0" w:color="auto"/>
              </w:divBdr>
            </w:div>
            <w:div w:id="918949133">
              <w:marLeft w:val="0"/>
              <w:marRight w:val="0"/>
              <w:marTop w:val="0"/>
              <w:marBottom w:val="0"/>
              <w:divBdr>
                <w:top w:val="none" w:sz="0" w:space="0" w:color="auto"/>
                <w:left w:val="none" w:sz="0" w:space="0" w:color="auto"/>
                <w:bottom w:val="none" w:sz="0" w:space="0" w:color="auto"/>
                <w:right w:val="none" w:sz="0" w:space="0" w:color="auto"/>
              </w:divBdr>
            </w:div>
            <w:div w:id="1024408007">
              <w:marLeft w:val="0"/>
              <w:marRight w:val="0"/>
              <w:marTop w:val="0"/>
              <w:marBottom w:val="0"/>
              <w:divBdr>
                <w:top w:val="none" w:sz="0" w:space="0" w:color="auto"/>
                <w:left w:val="none" w:sz="0" w:space="0" w:color="auto"/>
                <w:bottom w:val="none" w:sz="0" w:space="0" w:color="auto"/>
                <w:right w:val="none" w:sz="0" w:space="0" w:color="auto"/>
              </w:divBdr>
            </w:div>
            <w:div w:id="235937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815064">
      <w:bodyDiv w:val="1"/>
      <w:marLeft w:val="0"/>
      <w:marRight w:val="0"/>
      <w:marTop w:val="0"/>
      <w:marBottom w:val="0"/>
      <w:divBdr>
        <w:top w:val="none" w:sz="0" w:space="0" w:color="auto"/>
        <w:left w:val="none" w:sz="0" w:space="0" w:color="auto"/>
        <w:bottom w:val="none" w:sz="0" w:space="0" w:color="auto"/>
        <w:right w:val="none" w:sz="0" w:space="0" w:color="auto"/>
      </w:divBdr>
      <w:divsChild>
        <w:div w:id="1845318922">
          <w:marLeft w:val="0"/>
          <w:marRight w:val="0"/>
          <w:marTop w:val="0"/>
          <w:marBottom w:val="0"/>
          <w:divBdr>
            <w:top w:val="none" w:sz="0" w:space="0" w:color="auto"/>
            <w:left w:val="none" w:sz="0" w:space="0" w:color="auto"/>
            <w:bottom w:val="none" w:sz="0" w:space="0" w:color="auto"/>
            <w:right w:val="none" w:sz="0" w:space="0" w:color="auto"/>
          </w:divBdr>
          <w:divsChild>
            <w:div w:id="719717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8A3E7D-919D-42F6-97CE-18985F1FB4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182</TotalTime>
  <Pages>3</Pages>
  <Words>715</Words>
  <Characters>4078</Characters>
  <Application>Microsoft Office Word</Application>
  <DocSecurity>0</DocSecurity>
  <Lines>33</Lines>
  <Paragraphs>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Title</vt:lpstr>
      <vt:lpstr>Title</vt:lpstr>
    </vt:vector>
  </TitlesOfParts>
  <Company/>
  <LinksUpToDate>false</LinksUpToDate>
  <CharactersWithSpaces>4784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Author</dc:creator>
  <cp:keywords/>
  <dc:description/>
  <cp:lastModifiedBy>株式会社 富士技術出版</cp:lastModifiedBy>
  <cp:revision>50</cp:revision>
  <dcterms:created xsi:type="dcterms:W3CDTF">2024-07-30T07:56:00Z</dcterms:created>
  <dcterms:modified xsi:type="dcterms:W3CDTF">2026-04-08T10:02:00Z</dcterms:modified>
</cp:coreProperties>
</file>